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E2" w:rsidRPr="004907AF" w:rsidRDefault="006117E2" w:rsidP="006117E2">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SOUTH DAKOTA DENTAL HYGIENISTS’ ASSOCIATION</w:t>
      </w:r>
    </w:p>
    <w:p w:rsidR="006117E2" w:rsidRPr="004907AF" w:rsidRDefault="006117E2" w:rsidP="006117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SEMI-ANNUAL</w:t>
      </w:r>
      <w:r>
        <w:rPr>
          <w:rFonts w:ascii="Times New Roman" w:hAnsi="Times New Roman" w:cs="Times New Roman"/>
          <w:b/>
          <w:sz w:val="24"/>
          <w:szCs w:val="24"/>
        </w:rPr>
        <w:t xml:space="preserve"> EXECUTIVE BOARD MEETING</w:t>
      </w:r>
    </w:p>
    <w:p w:rsidR="006117E2" w:rsidRPr="004907AF" w:rsidRDefault="006117E2" w:rsidP="006117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6117E2" w:rsidRPr="004907AF" w:rsidRDefault="006117E2" w:rsidP="006117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Friday</w:t>
      </w:r>
      <w:r>
        <w:rPr>
          <w:rFonts w:ascii="Times New Roman" w:hAnsi="Times New Roman" w:cs="Times New Roman"/>
          <w:b/>
          <w:sz w:val="24"/>
          <w:szCs w:val="24"/>
        </w:rPr>
        <w:t xml:space="preserve">, </w:t>
      </w:r>
      <w:r>
        <w:rPr>
          <w:rFonts w:ascii="Times New Roman" w:hAnsi="Times New Roman" w:cs="Times New Roman"/>
          <w:b/>
          <w:sz w:val="24"/>
          <w:szCs w:val="24"/>
        </w:rPr>
        <w:t>September 23</w:t>
      </w:r>
      <w:r>
        <w:rPr>
          <w:rFonts w:ascii="Times New Roman" w:hAnsi="Times New Roman" w:cs="Times New Roman"/>
          <w:b/>
          <w:sz w:val="24"/>
          <w:szCs w:val="24"/>
        </w:rPr>
        <w:t>, 2016</w:t>
      </w:r>
    </w:p>
    <w:p w:rsidR="006117E2" w:rsidRDefault="006117E2" w:rsidP="006117E2">
      <w:pPr>
        <w:ind w:firstLine="720"/>
        <w:rPr>
          <w:rFonts w:ascii="Times New Roman" w:hAnsi="Times New Roman" w:cs="Times New Roman"/>
          <w:sz w:val="24"/>
          <w:szCs w:val="24"/>
        </w:rPr>
      </w:pPr>
    </w:p>
    <w:p w:rsidR="006117E2" w:rsidRDefault="006117E2" w:rsidP="00A8102E">
      <w:pPr>
        <w:ind w:firstLine="720"/>
        <w:rPr>
          <w:rFonts w:ascii="Times New Roman" w:hAnsi="Times New Roman" w:cs="Times New Roman"/>
          <w:sz w:val="24"/>
          <w:szCs w:val="24"/>
        </w:rPr>
      </w:pPr>
      <w:r w:rsidRPr="005354FD">
        <w:rPr>
          <w:rFonts w:ascii="Times New Roman" w:hAnsi="Times New Roman" w:cs="Times New Roman"/>
          <w:sz w:val="24"/>
          <w:szCs w:val="24"/>
        </w:rPr>
        <w:t xml:space="preserve">The </w:t>
      </w:r>
      <w:r>
        <w:rPr>
          <w:rFonts w:ascii="Times New Roman" w:hAnsi="Times New Roman" w:cs="Times New Roman"/>
          <w:sz w:val="24"/>
          <w:szCs w:val="24"/>
        </w:rPr>
        <w:t>Semi-Annual</w:t>
      </w:r>
      <w:r w:rsidRPr="005354FD">
        <w:rPr>
          <w:rFonts w:ascii="Times New Roman" w:hAnsi="Times New Roman" w:cs="Times New Roman"/>
          <w:sz w:val="24"/>
          <w:szCs w:val="24"/>
        </w:rPr>
        <w:t xml:space="preserve"> Executive Board Meeting of the SDDHA was held </w:t>
      </w:r>
      <w:r>
        <w:rPr>
          <w:rFonts w:ascii="Times New Roman" w:hAnsi="Times New Roman" w:cs="Times New Roman"/>
          <w:sz w:val="24"/>
          <w:szCs w:val="24"/>
        </w:rPr>
        <w:t>Friday, September 23</w:t>
      </w:r>
      <w:r w:rsidRPr="006117E2">
        <w:rPr>
          <w:rFonts w:ascii="Times New Roman" w:hAnsi="Times New Roman" w:cs="Times New Roman"/>
          <w:sz w:val="24"/>
          <w:szCs w:val="24"/>
          <w:vertAlign w:val="superscript"/>
        </w:rPr>
        <w:t>rd</w:t>
      </w:r>
      <w:r>
        <w:rPr>
          <w:rFonts w:ascii="Times New Roman" w:hAnsi="Times New Roman" w:cs="Times New Roman"/>
          <w:sz w:val="24"/>
          <w:szCs w:val="24"/>
        </w:rPr>
        <w:t xml:space="preserve">, 2016 at 4:00 PM MT; 5:00 PM CST at </w:t>
      </w:r>
      <w:proofErr w:type="spellStart"/>
      <w:r>
        <w:rPr>
          <w:rFonts w:ascii="Times New Roman" w:hAnsi="Times New Roman" w:cs="Times New Roman"/>
          <w:sz w:val="24"/>
          <w:szCs w:val="24"/>
        </w:rPr>
        <w:t>Oacoma</w:t>
      </w:r>
      <w:proofErr w:type="spellEnd"/>
      <w:r>
        <w:rPr>
          <w:rFonts w:ascii="Times New Roman" w:hAnsi="Times New Roman" w:cs="Times New Roman"/>
          <w:sz w:val="24"/>
          <w:szCs w:val="24"/>
        </w:rPr>
        <w:t xml:space="preserve">, South Dakota.  The meeting was called to order at 4:04 PM MT; 5:04 PM CST and introductions were given.  A quorum was established with board members Darlene </w:t>
      </w: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Carissa </w:t>
      </w:r>
      <w:proofErr w:type="spellStart"/>
      <w:r>
        <w:rPr>
          <w:rFonts w:ascii="Times New Roman" w:hAnsi="Times New Roman" w:cs="Times New Roman"/>
          <w:sz w:val="24"/>
          <w:szCs w:val="24"/>
        </w:rPr>
        <w:t>Regnerus</w:t>
      </w:r>
      <w:proofErr w:type="spellEnd"/>
      <w:r>
        <w:rPr>
          <w:rFonts w:ascii="Times New Roman" w:hAnsi="Times New Roman" w:cs="Times New Roman"/>
          <w:sz w:val="24"/>
          <w:szCs w:val="24"/>
        </w:rPr>
        <w:t xml:space="preserve">, Nichole </w:t>
      </w: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Katie Williams, Chelsea Johnson, Leslie </w:t>
      </w:r>
      <w:proofErr w:type="spellStart"/>
      <w:r>
        <w:rPr>
          <w:rFonts w:ascii="Times New Roman" w:hAnsi="Times New Roman" w:cs="Times New Roman"/>
          <w:sz w:val="24"/>
          <w:szCs w:val="24"/>
        </w:rPr>
        <w:t>Graeger</w:t>
      </w:r>
      <w:proofErr w:type="spellEnd"/>
      <w:r>
        <w:rPr>
          <w:rFonts w:ascii="Times New Roman" w:hAnsi="Times New Roman" w:cs="Times New Roman"/>
          <w:sz w:val="24"/>
          <w:szCs w:val="24"/>
        </w:rPr>
        <w:t xml:space="preserve">, Pat </w:t>
      </w: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and Cindy </w:t>
      </w: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The agenda was reviewed and approved. The minutes from the post-board meeting was also reviewed and approved.</w:t>
      </w:r>
      <w:r w:rsidR="00A8102E">
        <w:rPr>
          <w:rFonts w:ascii="Times New Roman" w:hAnsi="Times New Roman" w:cs="Times New Roman"/>
          <w:sz w:val="24"/>
          <w:szCs w:val="24"/>
        </w:rPr>
        <w:t xml:space="preserve"> The</w:t>
      </w:r>
      <w:r w:rsidR="00A8102E">
        <w:rPr>
          <w:rFonts w:ascii="Times New Roman" w:hAnsi="Times New Roman" w:cs="Times New Roman"/>
          <w:sz w:val="24"/>
          <w:szCs w:val="24"/>
        </w:rPr>
        <w:t xml:space="preserve"> treasurer’s</w:t>
      </w:r>
      <w:r w:rsidR="00651C4A">
        <w:rPr>
          <w:rFonts w:ascii="Times New Roman" w:hAnsi="Times New Roman" w:cs="Times New Roman"/>
          <w:sz w:val="24"/>
          <w:szCs w:val="24"/>
        </w:rPr>
        <w:t xml:space="preserve"> report was given by </w:t>
      </w:r>
      <w:proofErr w:type="spellStart"/>
      <w:r w:rsidR="00651C4A">
        <w:rPr>
          <w:rFonts w:ascii="Times New Roman" w:hAnsi="Times New Roman" w:cs="Times New Roman"/>
          <w:sz w:val="24"/>
          <w:szCs w:val="24"/>
        </w:rPr>
        <w:t>Grea</w:t>
      </w:r>
      <w:r w:rsidR="00A8102E">
        <w:rPr>
          <w:rFonts w:ascii="Times New Roman" w:hAnsi="Times New Roman" w:cs="Times New Roman"/>
          <w:sz w:val="24"/>
          <w:szCs w:val="24"/>
        </w:rPr>
        <w:t>ger</w:t>
      </w:r>
      <w:proofErr w:type="spellEnd"/>
      <w:r w:rsidR="00A8102E">
        <w:rPr>
          <w:rFonts w:ascii="Times New Roman" w:hAnsi="Times New Roman" w:cs="Times New Roman"/>
          <w:sz w:val="24"/>
          <w:szCs w:val="24"/>
        </w:rPr>
        <w:t>.</w:t>
      </w:r>
    </w:p>
    <w:p w:rsidR="006117E2" w:rsidRDefault="006117E2" w:rsidP="006117E2">
      <w:pPr>
        <w:ind w:firstLine="720"/>
        <w:rPr>
          <w:rFonts w:ascii="Times New Roman" w:hAnsi="Times New Roman" w:cs="Times New Roman"/>
          <w:sz w:val="24"/>
          <w:szCs w:val="24"/>
        </w:rPr>
      </w:pPr>
      <w:r>
        <w:rPr>
          <w:rFonts w:ascii="Times New Roman" w:hAnsi="Times New Roman" w:cs="Times New Roman"/>
          <w:sz w:val="24"/>
          <w:szCs w:val="24"/>
        </w:rPr>
        <w:t>Lobby Day has been schedule for March 15</w:t>
      </w:r>
      <w:r w:rsidRPr="006117E2">
        <w:rPr>
          <w:rFonts w:ascii="Times New Roman" w:hAnsi="Times New Roman" w:cs="Times New Roman"/>
          <w:sz w:val="24"/>
          <w:szCs w:val="24"/>
          <w:vertAlign w:val="superscript"/>
        </w:rPr>
        <w:t>th</w:t>
      </w:r>
      <w:r>
        <w:rPr>
          <w:rFonts w:ascii="Times New Roman" w:hAnsi="Times New Roman" w:cs="Times New Roman"/>
          <w:sz w:val="24"/>
          <w:szCs w:val="24"/>
        </w:rPr>
        <w:t xml:space="preserve"> at 3:00pm CST.  </w:t>
      </w: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will be responsible for providing food.  </w:t>
      </w: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will provide some toothbrushes and bags because she has supplies left over from last year. </w:t>
      </w: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will write her letter and will look into getting our logo on the bags. </w:t>
      </w:r>
      <w:r w:rsidR="009019A4">
        <w:rPr>
          <w:rFonts w:ascii="Times New Roman" w:hAnsi="Times New Roman" w:cs="Times New Roman"/>
          <w:sz w:val="24"/>
          <w:szCs w:val="24"/>
        </w:rPr>
        <w:t xml:space="preserve">We will make 106 bags.  </w:t>
      </w:r>
      <w:r>
        <w:rPr>
          <w:rFonts w:ascii="Times New Roman" w:hAnsi="Times New Roman" w:cs="Times New Roman"/>
          <w:sz w:val="24"/>
          <w:szCs w:val="24"/>
        </w:rPr>
        <w:t xml:space="preserve">Our legislative meeting will be held via WebEx on February 26, 2017 at 6:00 PM, MT; 7:00 PM, CST. </w:t>
      </w:r>
    </w:p>
    <w:p w:rsidR="00A8102E" w:rsidRDefault="00A8102E" w:rsidP="006117E2">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gave an overview of the component structure that is changing within the association. If our components become incorporated, there will be more responsibility on each component to have their own accountant, bank account, etc.  </w:t>
      </w:r>
      <w:r w:rsidR="00C57302">
        <w:rPr>
          <w:rFonts w:ascii="Times New Roman" w:hAnsi="Times New Roman" w:cs="Times New Roman"/>
          <w:sz w:val="24"/>
          <w:szCs w:val="24"/>
        </w:rPr>
        <w:t xml:space="preserve">If our components become unincorporated, they will not be allowed to have a bank account and will operate as a part of the state association. If we dissolve, we can form committees to cover the responsibilities of the components and hold 2-3 large CE events per year. </w:t>
      </w:r>
    </w:p>
    <w:p w:rsidR="00C57302" w:rsidRDefault="009019A4" w:rsidP="006117E2">
      <w:pPr>
        <w:ind w:firstLine="720"/>
        <w:rPr>
          <w:rFonts w:ascii="Times New Roman" w:hAnsi="Times New Roman" w:cs="Times New Roman"/>
          <w:sz w:val="24"/>
          <w:szCs w:val="24"/>
        </w:rPr>
      </w:pPr>
      <w:r>
        <w:rPr>
          <w:rFonts w:ascii="Times New Roman" w:hAnsi="Times New Roman" w:cs="Times New Roman"/>
          <w:sz w:val="24"/>
          <w:szCs w:val="24"/>
        </w:rPr>
        <w:t>Legislative topics for the year were brought up, and included dental therapy, 3</w:t>
      </w:r>
      <w:r w:rsidRPr="009019A4">
        <w:rPr>
          <w:rFonts w:ascii="Times New Roman" w:hAnsi="Times New Roman" w:cs="Times New Roman"/>
          <w:sz w:val="24"/>
          <w:szCs w:val="24"/>
          <w:vertAlign w:val="superscript"/>
        </w:rPr>
        <w:t>rd</w:t>
      </w:r>
      <w:r>
        <w:rPr>
          <w:rFonts w:ascii="Times New Roman" w:hAnsi="Times New Roman" w:cs="Times New Roman"/>
          <w:sz w:val="24"/>
          <w:szCs w:val="24"/>
        </w:rPr>
        <w:t xml:space="preserve"> party reimbursement, </w:t>
      </w:r>
      <w:r w:rsidR="00607904">
        <w:rPr>
          <w:rFonts w:ascii="Times New Roman" w:hAnsi="Times New Roman" w:cs="Times New Roman"/>
          <w:sz w:val="24"/>
          <w:szCs w:val="24"/>
        </w:rPr>
        <w:t xml:space="preserve">emergency room dental hygiene providers to triage dental emergencies, </w:t>
      </w:r>
      <w:r>
        <w:rPr>
          <w:rFonts w:ascii="Times New Roman" w:hAnsi="Times New Roman" w:cs="Times New Roman"/>
          <w:sz w:val="24"/>
          <w:szCs w:val="24"/>
        </w:rPr>
        <w:t xml:space="preserve">and amending the restrictions of the collaborative agreement in terms of the hours of experience and settings they can provide care.  </w:t>
      </w:r>
    </w:p>
    <w:p w:rsidR="00CF6942" w:rsidRDefault="00CF6942" w:rsidP="006117E2">
      <w:pPr>
        <w:ind w:firstLine="720"/>
        <w:rPr>
          <w:rFonts w:ascii="Times New Roman" w:hAnsi="Times New Roman" w:cs="Times New Roman"/>
          <w:sz w:val="24"/>
          <w:szCs w:val="24"/>
        </w:rPr>
      </w:pPr>
      <w:proofErr w:type="spellStart"/>
      <w:r>
        <w:rPr>
          <w:rFonts w:ascii="Times New Roman" w:hAnsi="Times New Roman" w:cs="Times New Roman"/>
          <w:sz w:val="24"/>
          <w:szCs w:val="24"/>
        </w:rPr>
        <w:t>Regnerus</w:t>
      </w:r>
      <w:proofErr w:type="spellEnd"/>
      <w:r>
        <w:rPr>
          <w:rFonts w:ascii="Times New Roman" w:hAnsi="Times New Roman" w:cs="Times New Roman"/>
          <w:sz w:val="24"/>
          <w:szCs w:val="24"/>
        </w:rPr>
        <w:t xml:space="preserve"> reported that the Semi-Annual </w:t>
      </w:r>
      <w:r w:rsidR="00607904">
        <w:rPr>
          <w:rFonts w:ascii="Times New Roman" w:hAnsi="Times New Roman" w:cs="Times New Roman"/>
          <w:sz w:val="24"/>
          <w:szCs w:val="24"/>
        </w:rPr>
        <w:t xml:space="preserve">CE event </w:t>
      </w:r>
      <w:r>
        <w:rPr>
          <w:rFonts w:ascii="Times New Roman" w:hAnsi="Times New Roman" w:cs="Times New Roman"/>
          <w:sz w:val="24"/>
          <w:szCs w:val="24"/>
        </w:rPr>
        <w:t xml:space="preserve">is all ready for set-up tonight. Silent auction </w:t>
      </w:r>
      <w:proofErr w:type="spellStart"/>
      <w:r>
        <w:rPr>
          <w:rFonts w:ascii="Times New Roman" w:hAnsi="Times New Roman" w:cs="Times New Roman"/>
          <w:sz w:val="24"/>
          <w:szCs w:val="24"/>
        </w:rPr>
        <w:t>itmes</w:t>
      </w:r>
      <w:proofErr w:type="spellEnd"/>
      <w:r>
        <w:rPr>
          <w:rFonts w:ascii="Times New Roman" w:hAnsi="Times New Roman" w:cs="Times New Roman"/>
          <w:sz w:val="24"/>
          <w:szCs w:val="24"/>
        </w:rPr>
        <w:t xml:space="preserve"> are in and there will be 3 vendor tables.  </w:t>
      </w:r>
      <w:r w:rsidR="00607904">
        <w:rPr>
          <w:rFonts w:ascii="Times New Roman" w:hAnsi="Times New Roman" w:cs="Times New Roman"/>
          <w:sz w:val="24"/>
          <w:szCs w:val="24"/>
        </w:rPr>
        <w:t xml:space="preserve">Silent auctions items that don’t sell will be </w:t>
      </w:r>
    </w:p>
    <w:p w:rsidR="00607904" w:rsidRDefault="00607904" w:rsidP="006117E2">
      <w:pPr>
        <w:ind w:firstLine="720"/>
        <w:rPr>
          <w:rFonts w:ascii="Times New Roman" w:hAnsi="Times New Roman" w:cs="Times New Roman"/>
          <w:sz w:val="24"/>
          <w:szCs w:val="24"/>
        </w:rPr>
      </w:pP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reported on the Oral Health Coalition meeting. The steering committee was questioning the hygienist’s in the state participation in the collaborative supervision</w:t>
      </w:r>
      <w:r w:rsidR="002C23B7">
        <w:rPr>
          <w:rFonts w:ascii="Times New Roman" w:hAnsi="Times New Roman" w:cs="Times New Roman"/>
          <w:sz w:val="24"/>
          <w:szCs w:val="24"/>
        </w:rPr>
        <w:t xml:space="preserve"> and sealant placement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reported back that there was multiple </w:t>
      </w:r>
      <w:r w:rsidR="00B20408">
        <w:rPr>
          <w:rFonts w:ascii="Times New Roman" w:hAnsi="Times New Roman" w:cs="Times New Roman"/>
          <w:sz w:val="24"/>
          <w:szCs w:val="24"/>
        </w:rPr>
        <w:t xml:space="preserve">nursing home </w:t>
      </w:r>
      <w:r>
        <w:rPr>
          <w:rFonts w:ascii="Times New Roman" w:hAnsi="Times New Roman" w:cs="Times New Roman"/>
          <w:sz w:val="24"/>
          <w:szCs w:val="24"/>
        </w:rPr>
        <w:t xml:space="preserve">agencies </w:t>
      </w:r>
      <w:r w:rsidR="00B20408">
        <w:rPr>
          <w:rFonts w:ascii="Times New Roman" w:hAnsi="Times New Roman" w:cs="Times New Roman"/>
          <w:sz w:val="24"/>
          <w:szCs w:val="24"/>
        </w:rPr>
        <w:t xml:space="preserve">in Rapid City at the Annual meeting that were interested in more information of how to enter into the </w:t>
      </w:r>
      <w:r w:rsidR="002C23B7">
        <w:rPr>
          <w:rFonts w:ascii="Times New Roman" w:hAnsi="Times New Roman" w:cs="Times New Roman"/>
          <w:sz w:val="24"/>
          <w:szCs w:val="24"/>
        </w:rPr>
        <w:t xml:space="preserve">collaborative </w:t>
      </w:r>
      <w:r w:rsidR="00B20408">
        <w:rPr>
          <w:rFonts w:ascii="Times New Roman" w:hAnsi="Times New Roman" w:cs="Times New Roman"/>
          <w:sz w:val="24"/>
          <w:szCs w:val="24"/>
        </w:rPr>
        <w:t xml:space="preserve">agreement. </w:t>
      </w:r>
      <w:proofErr w:type="spellStart"/>
      <w:r w:rsidR="008030AE">
        <w:rPr>
          <w:rFonts w:ascii="Times New Roman" w:hAnsi="Times New Roman" w:cs="Times New Roman"/>
          <w:sz w:val="24"/>
          <w:szCs w:val="24"/>
        </w:rPr>
        <w:t>Bogenpohl</w:t>
      </w:r>
      <w:proofErr w:type="spellEnd"/>
      <w:r w:rsidR="008030AE">
        <w:rPr>
          <w:rFonts w:ascii="Times New Roman" w:hAnsi="Times New Roman" w:cs="Times New Roman"/>
          <w:sz w:val="24"/>
          <w:szCs w:val="24"/>
        </w:rPr>
        <w:t xml:space="preserve"> reported that they have developed a survey to address the lack of sealants in private practices in South Dakota. </w:t>
      </w:r>
      <w:r w:rsidR="00B20408">
        <w:rPr>
          <w:rFonts w:ascii="Times New Roman" w:hAnsi="Times New Roman" w:cs="Times New Roman"/>
          <w:sz w:val="24"/>
          <w:szCs w:val="24"/>
        </w:rPr>
        <w:t xml:space="preserve">Water fluoridation will be brought up in Legislative session.  Silver Diamine Fluoride </w:t>
      </w:r>
      <w:r w:rsidR="008030AE">
        <w:rPr>
          <w:rFonts w:ascii="Times New Roman" w:hAnsi="Times New Roman" w:cs="Times New Roman"/>
          <w:sz w:val="24"/>
          <w:szCs w:val="24"/>
        </w:rPr>
        <w:t>was asked to be added to the hygienists’ duties. They also encouraged volunteers for the Sioux Empire Smiles on October 1</w:t>
      </w:r>
      <w:r w:rsidR="008030AE" w:rsidRPr="008030AE">
        <w:rPr>
          <w:rFonts w:ascii="Times New Roman" w:hAnsi="Times New Roman" w:cs="Times New Roman"/>
          <w:sz w:val="24"/>
          <w:szCs w:val="24"/>
          <w:vertAlign w:val="superscript"/>
        </w:rPr>
        <w:t>st</w:t>
      </w:r>
      <w:r w:rsidR="008030AE">
        <w:rPr>
          <w:rFonts w:ascii="Times New Roman" w:hAnsi="Times New Roman" w:cs="Times New Roman"/>
          <w:sz w:val="24"/>
          <w:szCs w:val="24"/>
        </w:rPr>
        <w:t>.  Their next meeting is February 7</w:t>
      </w:r>
      <w:r w:rsidR="008030AE" w:rsidRPr="008030AE">
        <w:rPr>
          <w:rFonts w:ascii="Times New Roman" w:hAnsi="Times New Roman" w:cs="Times New Roman"/>
          <w:sz w:val="24"/>
          <w:szCs w:val="24"/>
          <w:vertAlign w:val="superscript"/>
        </w:rPr>
        <w:t>th</w:t>
      </w:r>
      <w:r w:rsidR="008030AE">
        <w:rPr>
          <w:rFonts w:ascii="Times New Roman" w:hAnsi="Times New Roman" w:cs="Times New Roman"/>
          <w:sz w:val="24"/>
          <w:szCs w:val="24"/>
        </w:rPr>
        <w:t xml:space="preserve">, 10am-2pm, in Pierre, SD.  </w:t>
      </w:r>
    </w:p>
    <w:p w:rsidR="008030AE" w:rsidRDefault="008030AE" w:rsidP="006117E2">
      <w:pPr>
        <w:ind w:firstLine="720"/>
        <w:rPr>
          <w:rFonts w:ascii="Times New Roman" w:hAnsi="Times New Roman" w:cs="Times New Roman"/>
          <w:sz w:val="24"/>
          <w:szCs w:val="24"/>
        </w:rPr>
      </w:pPr>
      <w:r>
        <w:rPr>
          <w:rFonts w:ascii="Times New Roman" w:hAnsi="Times New Roman" w:cs="Times New Roman"/>
          <w:sz w:val="24"/>
          <w:szCs w:val="24"/>
        </w:rPr>
        <w:lastRenderedPageBreak/>
        <w:t>There will be a South Dakota Board of Dentistry meeting Friday, September 30</w:t>
      </w:r>
      <w:r w:rsidRPr="008030A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E1880">
        <w:rPr>
          <w:rFonts w:ascii="Times New Roman" w:hAnsi="Times New Roman" w:cs="Times New Roman"/>
          <w:sz w:val="24"/>
          <w:szCs w:val="24"/>
        </w:rPr>
        <w:t xml:space="preserve">at 10:00 am </w:t>
      </w:r>
      <w:r>
        <w:rPr>
          <w:rFonts w:ascii="Times New Roman" w:hAnsi="Times New Roman" w:cs="Times New Roman"/>
          <w:sz w:val="24"/>
          <w:szCs w:val="24"/>
        </w:rPr>
        <w:t xml:space="preserve">in Pierre, SD.  </w:t>
      </w:r>
    </w:p>
    <w:p w:rsidR="000E1880" w:rsidRDefault="000E1880" w:rsidP="006117E2">
      <w:pPr>
        <w:ind w:firstLine="720"/>
        <w:rPr>
          <w:rFonts w:ascii="Times New Roman" w:hAnsi="Times New Roman" w:cs="Times New Roman"/>
          <w:sz w:val="24"/>
          <w:szCs w:val="24"/>
        </w:rPr>
      </w:pPr>
      <w:r>
        <w:rPr>
          <w:rFonts w:ascii="Times New Roman" w:hAnsi="Times New Roman" w:cs="Times New Roman"/>
          <w:sz w:val="24"/>
          <w:szCs w:val="24"/>
        </w:rPr>
        <w:t xml:space="preserve">We are going to postpone amending the operations manual until we present the component changes to the membership and </w:t>
      </w:r>
      <w:r w:rsidR="008834D6">
        <w:rPr>
          <w:rFonts w:ascii="Times New Roman" w:hAnsi="Times New Roman" w:cs="Times New Roman"/>
          <w:sz w:val="24"/>
          <w:szCs w:val="24"/>
        </w:rPr>
        <w:t xml:space="preserve">have them vote. </w:t>
      </w:r>
      <w:proofErr w:type="spellStart"/>
      <w:r w:rsidR="008834D6">
        <w:rPr>
          <w:rFonts w:ascii="Times New Roman" w:hAnsi="Times New Roman" w:cs="Times New Roman"/>
          <w:sz w:val="24"/>
          <w:szCs w:val="24"/>
        </w:rPr>
        <w:t>Bogenpohl</w:t>
      </w:r>
      <w:proofErr w:type="spellEnd"/>
      <w:r w:rsidR="008834D6">
        <w:rPr>
          <w:rFonts w:ascii="Times New Roman" w:hAnsi="Times New Roman" w:cs="Times New Roman"/>
          <w:sz w:val="24"/>
          <w:szCs w:val="24"/>
        </w:rPr>
        <w:t xml:space="preserve"> will make a document of the changes and email to the board. We will then vote as a board to present the changes to the membership.</w:t>
      </w:r>
    </w:p>
    <w:p w:rsidR="008834D6" w:rsidRDefault="00651C4A" w:rsidP="006117E2">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discussed that website maintenance is continuing and we won’t spend money on the website manager at this time.  There is also a question of purchasing external hard drives for the treasurer to hold bank receipts and such from all the components paperwork.  </w:t>
      </w:r>
      <w:proofErr w:type="spellStart"/>
      <w:r>
        <w:rPr>
          <w:rFonts w:ascii="Times New Roman" w:hAnsi="Times New Roman" w:cs="Times New Roman"/>
          <w:sz w:val="24"/>
          <w:szCs w:val="24"/>
        </w:rPr>
        <w:t>Greager</w:t>
      </w:r>
      <w:proofErr w:type="spellEnd"/>
      <w:r>
        <w:rPr>
          <w:rFonts w:ascii="Times New Roman" w:hAnsi="Times New Roman" w:cs="Times New Roman"/>
          <w:sz w:val="24"/>
          <w:szCs w:val="24"/>
        </w:rPr>
        <w:t xml:space="preserve"> is going to look into the options including getting the receipts all paperless and keeping them on a cd or drive. </w:t>
      </w:r>
    </w:p>
    <w:p w:rsidR="00F81EF4" w:rsidRDefault="00F81EF4" w:rsidP="006117E2">
      <w:pPr>
        <w:ind w:firstLine="720"/>
        <w:rPr>
          <w:rFonts w:ascii="Times New Roman" w:hAnsi="Times New Roman" w:cs="Times New Roman"/>
          <w:sz w:val="24"/>
          <w:szCs w:val="24"/>
        </w:rPr>
      </w:pP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w:t>
      </w:r>
      <w:r w:rsidR="003A4B18">
        <w:rPr>
          <w:rFonts w:ascii="Times New Roman" w:hAnsi="Times New Roman" w:cs="Times New Roman"/>
          <w:sz w:val="24"/>
          <w:szCs w:val="24"/>
        </w:rPr>
        <w:t>added the information officer to the agenda. The report was outlining the position and there was a di</w:t>
      </w:r>
      <w:r w:rsidR="00423B14">
        <w:rPr>
          <w:rFonts w:ascii="Times New Roman" w:hAnsi="Times New Roman" w:cs="Times New Roman"/>
          <w:sz w:val="24"/>
          <w:szCs w:val="24"/>
        </w:rPr>
        <w:t>scussion over the report. Board members</w:t>
      </w:r>
      <w:r w:rsidR="003A4B18">
        <w:rPr>
          <w:rFonts w:ascii="Times New Roman" w:hAnsi="Times New Roman" w:cs="Times New Roman"/>
          <w:sz w:val="24"/>
          <w:szCs w:val="24"/>
        </w:rPr>
        <w:t xml:space="preserve"> will res</w:t>
      </w:r>
      <w:r w:rsidR="00423B14">
        <w:rPr>
          <w:rFonts w:ascii="Times New Roman" w:hAnsi="Times New Roman" w:cs="Times New Roman"/>
          <w:sz w:val="24"/>
          <w:szCs w:val="24"/>
        </w:rPr>
        <w:t>pond via email their comments. W</w:t>
      </w:r>
      <w:r w:rsidR="003A4B18">
        <w:rPr>
          <w:rFonts w:ascii="Times New Roman" w:hAnsi="Times New Roman" w:cs="Times New Roman"/>
          <w:sz w:val="24"/>
          <w:szCs w:val="24"/>
        </w:rPr>
        <w:t xml:space="preserve">e will write in the recommendation for the position in addition to dissolving the </w:t>
      </w:r>
      <w:r w:rsidR="00423B14">
        <w:rPr>
          <w:rFonts w:ascii="Times New Roman" w:hAnsi="Times New Roman" w:cs="Times New Roman"/>
          <w:sz w:val="24"/>
          <w:szCs w:val="24"/>
        </w:rPr>
        <w:t>components in the Bylaws, Operations Manual, and the Policy and Procedure manual.</w:t>
      </w:r>
    </w:p>
    <w:p w:rsidR="00423B14" w:rsidRDefault="00423B14" w:rsidP="006117E2">
      <w:pPr>
        <w:ind w:firstLine="720"/>
        <w:rPr>
          <w:rFonts w:ascii="Times New Roman" w:hAnsi="Times New Roman" w:cs="Times New Roman"/>
          <w:sz w:val="24"/>
          <w:szCs w:val="24"/>
        </w:rPr>
      </w:pPr>
      <w:r>
        <w:rPr>
          <w:rFonts w:ascii="Times New Roman" w:hAnsi="Times New Roman" w:cs="Times New Roman"/>
          <w:sz w:val="24"/>
          <w:szCs w:val="24"/>
        </w:rPr>
        <w:t>Board membe</w:t>
      </w:r>
      <w:r w:rsidR="00A1129B">
        <w:rPr>
          <w:rFonts w:ascii="Times New Roman" w:hAnsi="Times New Roman" w:cs="Times New Roman"/>
          <w:sz w:val="24"/>
          <w:szCs w:val="24"/>
        </w:rPr>
        <w:t xml:space="preserve">rs will need to be selected as delegates at our next meeting. </w:t>
      </w:r>
    </w:p>
    <w:p w:rsidR="00551434" w:rsidRDefault="00551434" w:rsidP="006117E2">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asked that we all help out Vice President in duties for planning the Annual session.  We will discuss those duties as we amend the Association documents.  </w:t>
      </w:r>
    </w:p>
    <w:p w:rsidR="00A1129B" w:rsidRDefault="00551434" w:rsidP="00A1129B">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proposed we </w:t>
      </w:r>
      <w:r w:rsidR="00A1129B">
        <w:rPr>
          <w:rFonts w:ascii="Times New Roman" w:hAnsi="Times New Roman" w:cs="Times New Roman"/>
          <w:sz w:val="24"/>
          <w:szCs w:val="24"/>
        </w:rPr>
        <w:t xml:space="preserve">adjust and monitor board member’s fees for CE sessions and proposed that as a perk on the board we reduce the fees for events. </w:t>
      </w:r>
    </w:p>
    <w:p w:rsidR="00A1129B" w:rsidRDefault="00A1129B" w:rsidP="00A1129B">
      <w:pPr>
        <w:ind w:firstLine="720"/>
        <w:rPr>
          <w:rFonts w:ascii="Times New Roman" w:hAnsi="Times New Roman" w:cs="Times New Roman"/>
          <w:sz w:val="24"/>
          <w:szCs w:val="24"/>
        </w:rPr>
      </w:pP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reported that Aberdeen is having a radiography CE event on September 29</w:t>
      </w:r>
      <w:r w:rsidRPr="00A1129B">
        <w:rPr>
          <w:rFonts w:ascii="Times New Roman" w:hAnsi="Times New Roman" w:cs="Times New Roman"/>
          <w:sz w:val="24"/>
          <w:szCs w:val="24"/>
          <w:vertAlign w:val="superscript"/>
        </w:rPr>
        <w:t>th</w:t>
      </w:r>
      <w:r>
        <w:rPr>
          <w:rFonts w:ascii="Times New Roman" w:hAnsi="Times New Roman" w:cs="Times New Roman"/>
          <w:sz w:val="24"/>
          <w:szCs w:val="24"/>
        </w:rPr>
        <w:t xml:space="preserve"> at 6:30pm-8:30pm and is sponsored by SDDHA. </w:t>
      </w:r>
    </w:p>
    <w:p w:rsidR="00A1129B" w:rsidRDefault="00A1129B" w:rsidP="00A1129B">
      <w:pPr>
        <w:ind w:firstLine="720"/>
        <w:rPr>
          <w:rFonts w:ascii="Times New Roman" w:hAnsi="Times New Roman" w:cs="Times New Roman"/>
          <w:sz w:val="24"/>
          <w:szCs w:val="24"/>
        </w:rPr>
      </w:pPr>
      <w:r>
        <w:rPr>
          <w:rFonts w:ascii="Times New Roman" w:hAnsi="Times New Roman" w:cs="Times New Roman"/>
          <w:sz w:val="24"/>
          <w:szCs w:val="24"/>
        </w:rPr>
        <w:t>Johnson reported that Black Hills is sponsoring a CE event on October 21</w:t>
      </w:r>
      <w:r w:rsidRPr="00A1129B">
        <w:rPr>
          <w:rFonts w:ascii="Times New Roman" w:hAnsi="Times New Roman" w:cs="Times New Roman"/>
          <w:sz w:val="24"/>
          <w:szCs w:val="24"/>
          <w:vertAlign w:val="superscript"/>
        </w:rPr>
        <w:t>st</w:t>
      </w:r>
      <w:r>
        <w:rPr>
          <w:rFonts w:ascii="Times New Roman" w:hAnsi="Times New Roman" w:cs="Times New Roman"/>
          <w:sz w:val="24"/>
          <w:szCs w:val="24"/>
        </w:rPr>
        <w:t xml:space="preserve"> at 5pm in Rapid City on anxiety reduction techniques for patients. </w:t>
      </w:r>
    </w:p>
    <w:p w:rsidR="006117E2" w:rsidRPr="004907AF" w:rsidRDefault="00A1129B" w:rsidP="00A1129B">
      <w:pPr>
        <w:ind w:firstLine="720"/>
        <w:rPr>
          <w:rFonts w:ascii="Times New Roman" w:hAnsi="Times New Roman" w:cs="Times New Roman"/>
          <w:sz w:val="24"/>
          <w:szCs w:val="24"/>
        </w:rPr>
      </w:pPr>
      <w:r>
        <w:rPr>
          <w:rFonts w:ascii="Times New Roman" w:hAnsi="Times New Roman" w:cs="Times New Roman"/>
          <w:sz w:val="24"/>
          <w:szCs w:val="24"/>
        </w:rPr>
        <w:t>Meeting adjourned at 7:25 PM MT; 8:25 PM CST.</w:t>
      </w:r>
      <w:bookmarkStart w:id="0" w:name="_GoBack"/>
      <w:bookmarkEnd w:id="0"/>
    </w:p>
    <w:p w:rsidR="00123BB9" w:rsidRDefault="00123BB9"/>
    <w:sectPr w:rsidR="0012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04A1C"/>
    <w:rsid w:val="000173B0"/>
    <w:rsid w:val="00023347"/>
    <w:rsid w:val="000305D7"/>
    <w:rsid w:val="000375F1"/>
    <w:rsid w:val="00043849"/>
    <w:rsid w:val="00050CFE"/>
    <w:rsid w:val="00053719"/>
    <w:rsid w:val="00055C02"/>
    <w:rsid w:val="00060942"/>
    <w:rsid w:val="0008158B"/>
    <w:rsid w:val="00085ADA"/>
    <w:rsid w:val="000914B5"/>
    <w:rsid w:val="00093286"/>
    <w:rsid w:val="000A552E"/>
    <w:rsid w:val="000C3889"/>
    <w:rsid w:val="000C7269"/>
    <w:rsid w:val="000D22AA"/>
    <w:rsid w:val="000D3D24"/>
    <w:rsid w:val="000D4F10"/>
    <w:rsid w:val="000E1880"/>
    <w:rsid w:val="000E32E7"/>
    <w:rsid w:val="000F5AF2"/>
    <w:rsid w:val="00102A2F"/>
    <w:rsid w:val="001064C2"/>
    <w:rsid w:val="001127C8"/>
    <w:rsid w:val="00123BB9"/>
    <w:rsid w:val="001259D2"/>
    <w:rsid w:val="001321CB"/>
    <w:rsid w:val="001360D0"/>
    <w:rsid w:val="00152FDD"/>
    <w:rsid w:val="001552E7"/>
    <w:rsid w:val="00160F6C"/>
    <w:rsid w:val="00167AA7"/>
    <w:rsid w:val="001911D9"/>
    <w:rsid w:val="0019217D"/>
    <w:rsid w:val="001A1FD0"/>
    <w:rsid w:val="001A7EA6"/>
    <w:rsid w:val="001B1391"/>
    <w:rsid w:val="001B3177"/>
    <w:rsid w:val="001D4450"/>
    <w:rsid w:val="001E0816"/>
    <w:rsid w:val="001E2CA8"/>
    <w:rsid w:val="001E6BF5"/>
    <w:rsid w:val="002050AD"/>
    <w:rsid w:val="00225271"/>
    <w:rsid w:val="002478E8"/>
    <w:rsid w:val="002553F4"/>
    <w:rsid w:val="002640F3"/>
    <w:rsid w:val="00267DB9"/>
    <w:rsid w:val="00270367"/>
    <w:rsid w:val="002749AD"/>
    <w:rsid w:val="002A26D4"/>
    <w:rsid w:val="002C1728"/>
    <w:rsid w:val="002C23B7"/>
    <w:rsid w:val="002C3C40"/>
    <w:rsid w:val="002C3E28"/>
    <w:rsid w:val="002E403E"/>
    <w:rsid w:val="00311A3B"/>
    <w:rsid w:val="00313110"/>
    <w:rsid w:val="00315182"/>
    <w:rsid w:val="00324284"/>
    <w:rsid w:val="00325BF3"/>
    <w:rsid w:val="0033062F"/>
    <w:rsid w:val="0034037A"/>
    <w:rsid w:val="00345EAB"/>
    <w:rsid w:val="00347272"/>
    <w:rsid w:val="00351858"/>
    <w:rsid w:val="00352FC1"/>
    <w:rsid w:val="00356E85"/>
    <w:rsid w:val="003749E1"/>
    <w:rsid w:val="0038173E"/>
    <w:rsid w:val="0039501E"/>
    <w:rsid w:val="003A357F"/>
    <w:rsid w:val="003A429A"/>
    <w:rsid w:val="003A4B18"/>
    <w:rsid w:val="003B2F7E"/>
    <w:rsid w:val="003C21BC"/>
    <w:rsid w:val="003D09E5"/>
    <w:rsid w:val="003D2723"/>
    <w:rsid w:val="003E3BC7"/>
    <w:rsid w:val="003E4806"/>
    <w:rsid w:val="00423B14"/>
    <w:rsid w:val="004350B2"/>
    <w:rsid w:val="00437C22"/>
    <w:rsid w:val="00440B3B"/>
    <w:rsid w:val="004460B3"/>
    <w:rsid w:val="00451BF9"/>
    <w:rsid w:val="00452586"/>
    <w:rsid w:val="00456AF6"/>
    <w:rsid w:val="004847CF"/>
    <w:rsid w:val="004934B5"/>
    <w:rsid w:val="004C5242"/>
    <w:rsid w:val="004C5C4A"/>
    <w:rsid w:val="004F64B6"/>
    <w:rsid w:val="004F7E02"/>
    <w:rsid w:val="0050324A"/>
    <w:rsid w:val="00506D2C"/>
    <w:rsid w:val="00515027"/>
    <w:rsid w:val="0052141C"/>
    <w:rsid w:val="00530FDA"/>
    <w:rsid w:val="00550272"/>
    <w:rsid w:val="00551434"/>
    <w:rsid w:val="00552548"/>
    <w:rsid w:val="00554C50"/>
    <w:rsid w:val="00555A88"/>
    <w:rsid w:val="00564E1F"/>
    <w:rsid w:val="005747D4"/>
    <w:rsid w:val="00593C35"/>
    <w:rsid w:val="00594487"/>
    <w:rsid w:val="005B11F4"/>
    <w:rsid w:val="005B3FD9"/>
    <w:rsid w:val="005C65DC"/>
    <w:rsid w:val="005C7E83"/>
    <w:rsid w:val="005D1A5F"/>
    <w:rsid w:val="005D1FFD"/>
    <w:rsid w:val="005E3664"/>
    <w:rsid w:val="005F6BCD"/>
    <w:rsid w:val="00607904"/>
    <w:rsid w:val="00610814"/>
    <w:rsid w:val="006117E2"/>
    <w:rsid w:val="00613DA4"/>
    <w:rsid w:val="00643FBC"/>
    <w:rsid w:val="00651C4A"/>
    <w:rsid w:val="0065678A"/>
    <w:rsid w:val="006654E1"/>
    <w:rsid w:val="00671875"/>
    <w:rsid w:val="00675159"/>
    <w:rsid w:val="00680146"/>
    <w:rsid w:val="00684A6F"/>
    <w:rsid w:val="0069049E"/>
    <w:rsid w:val="00690A94"/>
    <w:rsid w:val="006958A6"/>
    <w:rsid w:val="00696549"/>
    <w:rsid w:val="006973C6"/>
    <w:rsid w:val="006A10E4"/>
    <w:rsid w:val="006A159B"/>
    <w:rsid w:val="006D227B"/>
    <w:rsid w:val="006E1308"/>
    <w:rsid w:val="006E29C8"/>
    <w:rsid w:val="006E4A94"/>
    <w:rsid w:val="006F007B"/>
    <w:rsid w:val="00711B76"/>
    <w:rsid w:val="00712865"/>
    <w:rsid w:val="0071451E"/>
    <w:rsid w:val="007325E3"/>
    <w:rsid w:val="007374E0"/>
    <w:rsid w:val="00745C8E"/>
    <w:rsid w:val="00764149"/>
    <w:rsid w:val="00771769"/>
    <w:rsid w:val="0077407F"/>
    <w:rsid w:val="00782A7E"/>
    <w:rsid w:val="007A0D1A"/>
    <w:rsid w:val="007C1CFB"/>
    <w:rsid w:val="007D139F"/>
    <w:rsid w:val="007E103F"/>
    <w:rsid w:val="007E1AD8"/>
    <w:rsid w:val="0080269B"/>
    <w:rsid w:val="008030AE"/>
    <w:rsid w:val="00814E18"/>
    <w:rsid w:val="008427E6"/>
    <w:rsid w:val="00845C20"/>
    <w:rsid w:val="00846895"/>
    <w:rsid w:val="00853ABF"/>
    <w:rsid w:val="00866DFC"/>
    <w:rsid w:val="008834D6"/>
    <w:rsid w:val="008942F0"/>
    <w:rsid w:val="008A5D67"/>
    <w:rsid w:val="008B464E"/>
    <w:rsid w:val="009019A4"/>
    <w:rsid w:val="009045DB"/>
    <w:rsid w:val="009154EC"/>
    <w:rsid w:val="009259D9"/>
    <w:rsid w:val="0093317B"/>
    <w:rsid w:val="009377C9"/>
    <w:rsid w:val="00937DDF"/>
    <w:rsid w:val="00946BD3"/>
    <w:rsid w:val="00952B57"/>
    <w:rsid w:val="009533ED"/>
    <w:rsid w:val="00956C65"/>
    <w:rsid w:val="0097326C"/>
    <w:rsid w:val="009747C2"/>
    <w:rsid w:val="00984E84"/>
    <w:rsid w:val="00992B74"/>
    <w:rsid w:val="009A0E4F"/>
    <w:rsid w:val="009A56B1"/>
    <w:rsid w:val="009B04BC"/>
    <w:rsid w:val="009B1C99"/>
    <w:rsid w:val="009B49AD"/>
    <w:rsid w:val="009B5510"/>
    <w:rsid w:val="009C2ABA"/>
    <w:rsid w:val="009C3868"/>
    <w:rsid w:val="009D0CC5"/>
    <w:rsid w:val="009D15D6"/>
    <w:rsid w:val="009E2105"/>
    <w:rsid w:val="009F1C2A"/>
    <w:rsid w:val="00A029D7"/>
    <w:rsid w:val="00A1129B"/>
    <w:rsid w:val="00A12B3D"/>
    <w:rsid w:val="00A25B07"/>
    <w:rsid w:val="00A50A15"/>
    <w:rsid w:val="00A54661"/>
    <w:rsid w:val="00A55684"/>
    <w:rsid w:val="00A60FDB"/>
    <w:rsid w:val="00A63ED6"/>
    <w:rsid w:val="00A73052"/>
    <w:rsid w:val="00A80D8F"/>
    <w:rsid w:val="00A8102E"/>
    <w:rsid w:val="00A82505"/>
    <w:rsid w:val="00AB4408"/>
    <w:rsid w:val="00AC025F"/>
    <w:rsid w:val="00AD6DDE"/>
    <w:rsid w:val="00AE5395"/>
    <w:rsid w:val="00AE6FEF"/>
    <w:rsid w:val="00AE79C4"/>
    <w:rsid w:val="00B0496D"/>
    <w:rsid w:val="00B106BD"/>
    <w:rsid w:val="00B1469C"/>
    <w:rsid w:val="00B170B1"/>
    <w:rsid w:val="00B20408"/>
    <w:rsid w:val="00B21E15"/>
    <w:rsid w:val="00B36C59"/>
    <w:rsid w:val="00B42342"/>
    <w:rsid w:val="00B42A3C"/>
    <w:rsid w:val="00B443DD"/>
    <w:rsid w:val="00B506F9"/>
    <w:rsid w:val="00B5675A"/>
    <w:rsid w:val="00B61C1E"/>
    <w:rsid w:val="00B6440C"/>
    <w:rsid w:val="00B7231A"/>
    <w:rsid w:val="00B875B0"/>
    <w:rsid w:val="00B96246"/>
    <w:rsid w:val="00BA1E1E"/>
    <w:rsid w:val="00BA4022"/>
    <w:rsid w:val="00BB2733"/>
    <w:rsid w:val="00BB3CF0"/>
    <w:rsid w:val="00BC57C2"/>
    <w:rsid w:val="00BE7F2B"/>
    <w:rsid w:val="00BF270B"/>
    <w:rsid w:val="00C00D95"/>
    <w:rsid w:val="00C22DB8"/>
    <w:rsid w:val="00C40342"/>
    <w:rsid w:val="00C47B19"/>
    <w:rsid w:val="00C57302"/>
    <w:rsid w:val="00C574A9"/>
    <w:rsid w:val="00C760AD"/>
    <w:rsid w:val="00C765AA"/>
    <w:rsid w:val="00C77319"/>
    <w:rsid w:val="00C927E6"/>
    <w:rsid w:val="00CA7C97"/>
    <w:rsid w:val="00CB3732"/>
    <w:rsid w:val="00CC043D"/>
    <w:rsid w:val="00CD1931"/>
    <w:rsid w:val="00CD2A7A"/>
    <w:rsid w:val="00CE3326"/>
    <w:rsid w:val="00CF0375"/>
    <w:rsid w:val="00CF1516"/>
    <w:rsid w:val="00CF5075"/>
    <w:rsid w:val="00CF6942"/>
    <w:rsid w:val="00CF7C6E"/>
    <w:rsid w:val="00D06692"/>
    <w:rsid w:val="00D15896"/>
    <w:rsid w:val="00D1661B"/>
    <w:rsid w:val="00D17D9F"/>
    <w:rsid w:val="00D221B4"/>
    <w:rsid w:val="00D25CF6"/>
    <w:rsid w:val="00D30EC7"/>
    <w:rsid w:val="00D32D67"/>
    <w:rsid w:val="00D35461"/>
    <w:rsid w:val="00D503E7"/>
    <w:rsid w:val="00D54CF1"/>
    <w:rsid w:val="00D624CF"/>
    <w:rsid w:val="00D6798F"/>
    <w:rsid w:val="00D7622F"/>
    <w:rsid w:val="00D773C5"/>
    <w:rsid w:val="00D866D1"/>
    <w:rsid w:val="00D96103"/>
    <w:rsid w:val="00D96F1B"/>
    <w:rsid w:val="00DA00E3"/>
    <w:rsid w:val="00DC44FD"/>
    <w:rsid w:val="00DD0CDE"/>
    <w:rsid w:val="00DD190E"/>
    <w:rsid w:val="00DF1C7B"/>
    <w:rsid w:val="00DF6ABF"/>
    <w:rsid w:val="00E05646"/>
    <w:rsid w:val="00E13452"/>
    <w:rsid w:val="00E22BB0"/>
    <w:rsid w:val="00E351E3"/>
    <w:rsid w:val="00E53EA2"/>
    <w:rsid w:val="00E623B7"/>
    <w:rsid w:val="00E837C5"/>
    <w:rsid w:val="00E83D01"/>
    <w:rsid w:val="00E91076"/>
    <w:rsid w:val="00E91618"/>
    <w:rsid w:val="00E92AB7"/>
    <w:rsid w:val="00E94AE8"/>
    <w:rsid w:val="00ED41DD"/>
    <w:rsid w:val="00EE35B6"/>
    <w:rsid w:val="00EE500B"/>
    <w:rsid w:val="00EF082D"/>
    <w:rsid w:val="00EF2CBA"/>
    <w:rsid w:val="00F14A87"/>
    <w:rsid w:val="00F258C7"/>
    <w:rsid w:val="00F34ED7"/>
    <w:rsid w:val="00F36576"/>
    <w:rsid w:val="00F407FC"/>
    <w:rsid w:val="00F44C34"/>
    <w:rsid w:val="00F50E12"/>
    <w:rsid w:val="00F52507"/>
    <w:rsid w:val="00F637B4"/>
    <w:rsid w:val="00F63FBE"/>
    <w:rsid w:val="00F7092D"/>
    <w:rsid w:val="00F71844"/>
    <w:rsid w:val="00F7245C"/>
    <w:rsid w:val="00F81EF4"/>
    <w:rsid w:val="00F90704"/>
    <w:rsid w:val="00F96D1A"/>
    <w:rsid w:val="00FA0B20"/>
    <w:rsid w:val="00FA6142"/>
    <w:rsid w:val="00FA6793"/>
    <w:rsid w:val="00FB6B01"/>
    <w:rsid w:val="00FC5D28"/>
    <w:rsid w:val="00FF192A"/>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49A2B-5F80-4CA8-8129-59D0121A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dc:description/>
  <cp:lastModifiedBy>Williams, Katie</cp:lastModifiedBy>
  <cp:revision>1</cp:revision>
  <dcterms:created xsi:type="dcterms:W3CDTF">2016-09-23T22:09:00Z</dcterms:created>
  <dcterms:modified xsi:type="dcterms:W3CDTF">2016-09-24T01:27:00Z</dcterms:modified>
</cp:coreProperties>
</file>