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DE7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60th Annual Session Business Meeting</w:t>
      </w:r>
    </w:p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Friday, May 16, 2014</w:t>
      </w:r>
    </w:p>
    <w:p w:rsid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Sioux Falls, South Dakota</w:t>
      </w:r>
    </w:p>
    <w:p w:rsidR="00EB2DE7" w:rsidRDefault="00EB2DE7" w:rsidP="00EB2DE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21F0A">
        <w:rPr>
          <w:rFonts w:ascii="Times New Roman" w:hAnsi="Times New Roman" w:cs="Times New Roman"/>
          <w:sz w:val="24"/>
          <w:szCs w:val="24"/>
        </w:rPr>
        <w:t xml:space="preserve">The </w:t>
      </w:r>
      <w:r w:rsidRPr="00E624C7">
        <w:rPr>
          <w:rFonts w:ascii="Times New Roman" w:hAnsi="Times New Roman" w:cs="Times New Roman"/>
          <w:sz w:val="24"/>
          <w:szCs w:val="24"/>
        </w:rPr>
        <w:t xml:space="preserve">Business Luncheon Executive Board Meeting of the SDDHA was held </w:t>
      </w:r>
      <w:r w:rsidR="000428FA" w:rsidRPr="00E624C7">
        <w:rPr>
          <w:rFonts w:ascii="Times New Roman" w:hAnsi="Times New Roman" w:cs="Times New Roman"/>
          <w:sz w:val="24"/>
          <w:szCs w:val="24"/>
        </w:rPr>
        <w:t xml:space="preserve">Friday, May 16 </w:t>
      </w:r>
      <w:r w:rsidR="009E7A6B" w:rsidRPr="00E624C7">
        <w:rPr>
          <w:rFonts w:ascii="Times New Roman" w:hAnsi="Times New Roman" w:cs="Times New Roman"/>
          <w:sz w:val="24"/>
          <w:szCs w:val="24"/>
        </w:rPr>
        <w:t>at 11:00 AM</w:t>
      </w:r>
      <w:r w:rsidRPr="00E624C7">
        <w:rPr>
          <w:rFonts w:ascii="Times New Roman" w:hAnsi="Times New Roman" w:cs="Times New Roman"/>
          <w:sz w:val="24"/>
          <w:szCs w:val="24"/>
        </w:rPr>
        <w:t xml:space="preserve"> at the Sheraton Hotel, Sioux Falls, SD, the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21F0A">
        <w:rPr>
          <w:rFonts w:ascii="Times New Roman" w:hAnsi="Times New Roman" w:cs="Times New Roman"/>
          <w:sz w:val="24"/>
          <w:szCs w:val="24"/>
        </w:rPr>
        <w:t xml:space="preserve">resident being in the chair and the Secretary being present.  </w:t>
      </w:r>
    </w:p>
    <w:p w:rsidR="00EB2DE7" w:rsidRDefault="00EB2DE7" w:rsidP="009E7A6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21F0A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822EBE">
        <w:rPr>
          <w:rFonts w:ascii="Times New Roman" w:hAnsi="Times New Roman" w:cs="Times New Roman"/>
          <w:sz w:val="24"/>
          <w:szCs w:val="24"/>
        </w:rPr>
        <w:t>11:</w:t>
      </w:r>
      <w:r w:rsidR="009E7A6B">
        <w:rPr>
          <w:rFonts w:ascii="Times New Roman" w:hAnsi="Times New Roman" w:cs="Times New Roman"/>
          <w:sz w:val="24"/>
          <w:szCs w:val="24"/>
        </w:rPr>
        <w:t>33</w:t>
      </w:r>
      <w:r w:rsidRPr="00621F0A">
        <w:rPr>
          <w:rFonts w:ascii="Times New Roman" w:hAnsi="Times New Roman" w:cs="Times New Roman"/>
          <w:sz w:val="24"/>
          <w:szCs w:val="24"/>
        </w:rPr>
        <w:t xml:space="preserve"> and introductions were given. A quorum was established </w:t>
      </w:r>
      <w:r w:rsidRPr="00C263CF">
        <w:rPr>
          <w:rFonts w:ascii="Times New Roman" w:hAnsi="Times New Roman" w:cs="Times New Roman"/>
          <w:sz w:val="24"/>
          <w:szCs w:val="24"/>
        </w:rPr>
        <w:t xml:space="preserve">with board members Melissa Hill, Abby Schiley, Tammy Filipiak, Arissa Olien, Sheryl Fix, Jackie Mercer, Katie Pudwill, Pat Aylward, Amy Tejral, Zona Hornstra, </w:t>
      </w:r>
      <w:r>
        <w:rPr>
          <w:rFonts w:ascii="Times New Roman" w:hAnsi="Times New Roman" w:cs="Times New Roman"/>
          <w:sz w:val="24"/>
          <w:szCs w:val="24"/>
        </w:rPr>
        <w:t>Jennifer Stark</w:t>
      </w:r>
      <w:r w:rsidRPr="00C263CF">
        <w:rPr>
          <w:rFonts w:ascii="Times New Roman" w:hAnsi="Times New Roman" w:cs="Times New Roman"/>
          <w:sz w:val="24"/>
          <w:szCs w:val="24"/>
        </w:rPr>
        <w:t>, Cindy Dellman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63CF">
        <w:rPr>
          <w:rFonts w:ascii="Times New Roman" w:hAnsi="Times New Roman" w:cs="Times New Roman"/>
          <w:sz w:val="24"/>
          <w:szCs w:val="24"/>
        </w:rPr>
        <w:t xml:space="preserve"> and Tami Peterson.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6B" w:rsidRDefault="00822EBE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Hill </w:t>
      </w:r>
      <w:r w:rsidR="00474BA3">
        <w:rPr>
          <w:rFonts w:ascii="Times New Roman" w:hAnsi="Times New Roman" w:cs="Times New Roman"/>
          <w:sz w:val="24"/>
          <w:szCs w:val="24"/>
        </w:rPr>
        <w:t>announced the agenda</w:t>
      </w:r>
      <w:r w:rsidR="00E624C7">
        <w:rPr>
          <w:rFonts w:ascii="Times New Roman" w:hAnsi="Times New Roman" w:cs="Times New Roman"/>
          <w:sz w:val="24"/>
          <w:szCs w:val="24"/>
        </w:rPr>
        <w:t xml:space="preserve"> and added Central Component to the Election of Officers</w:t>
      </w:r>
      <w:r w:rsidR="00474BA3">
        <w:rPr>
          <w:rFonts w:ascii="Times New Roman" w:hAnsi="Times New Roman" w:cs="Times New Roman"/>
          <w:sz w:val="24"/>
          <w:szCs w:val="24"/>
        </w:rPr>
        <w:t xml:space="preserve"> and a motion to approve the agenda</w:t>
      </w:r>
      <w:r w:rsidR="009E7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A3">
        <w:rPr>
          <w:rFonts w:ascii="Times New Roman" w:hAnsi="Times New Roman" w:cs="Times New Roman"/>
          <w:sz w:val="24"/>
          <w:szCs w:val="24"/>
        </w:rPr>
        <w:t>The agenda stands as approved.</w:t>
      </w:r>
      <w:r w:rsidR="009E7A6B">
        <w:rPr>
          <w:rFonts w:ascii="Times New Roman" w:hAnsi="Times New Roman" w:cs="Times New Roman"/>
          <w:sz w:val="24"/>
          <w:szCs w:val="24"/>
        </w:rPr>
        <w:t xml:space="preserve"> Hill introduced the speakers </w:t>
      </w:r>
      <w:r w:rsidR="009E7A6B" w:rsidRPr="00822EBE">
        <w:rPr>
          <w:rFonts w:ascii="Times New Roman" w:hAnsi="Times New Roman" w:cs="Times New Roman"/>
          <w:sz w:val="24"/>
          <w:szCs w:val="24"/>
        </w:rPr>
        <w:t>Ann Brunick, Chair of USD Dental Hygiene</w:t>
      </w:r>
      <w:r w:rsidR="009E7A6B">
        <w:rPr>
          <w:rFonts w:ascii="Times New Roman" w:hAnsi="Times New Roman" w:cs="Times New Roman"/>
          <w:sz w:val="24"/>
          <w:szCs w:val="24"/>
        </w:rPr>
        <w:t>,</w:t>
      </w:r>
      <w:r w:rsidR="009E7A6B" w:rsidRPr="009E7A6B">
        <w:rPr>
          <w:rFonts w:ascii="Times New Roman" w:hAnsi="Times New Roman" w:cs="Times New Roman"/>
          <w:sz w:val="24"/>
          <w:szCs w:val="24"/>
        </w:rPr>
        <w:t xml:space="preserve"> </w:t>
      </w:r>
      <w:r w:rsidR="009E7A6B" w:rsidRPr="00822EBE">
        <w:rPr>
          <w:rFonts w:ascii="Times New Roman" w:hAnsi="Times New Roman" w:cs="Times New Roman"/>
          <w:sz w:val="24"/>
          <w:szCs w:val="24"/>
        </w:rPr>
        <w:t>D</w:t>
      </w:r>
      <w:r w:rsidR="003711F8">
        <w:rPr>
          <w:rFonts w:ascii="Times New Roman" w:hAnsi="Times New Roman" w:cs="Times New Roman"/>
          <w:sz w:val="24"/>
          <w:szCs w:val="24"/>
        </w:rPr>
        <w:t>r. Rich Meyer, President of SDD</w:t>
      </w:r>
      <w:r w:rsidR="009E7A6B" w:rsidRPr="00822EBE">
        <w:rPr>
          <w:rFonts w:ascii="Times New Roman" w:hAnsi="Times New Roman" w:cs="Times New Roman"/>
          <w:sz w:val="24"/>
          <w:szCs w:val="24"/>
        </w:rPr>
        <w:t>A</w:t>
      </w:r>
      <w:r w:rsidR="009E7A6B">
        <w:rPr>
          <w:rFonts w:ascii="Times New Roman" w:hAnsi="Times New Roman" w:cs="Times New Roman"/>
          <w:sz w:val="24"/>
          <w:szCs w:val="24"/>
        </w:rPr>
        <w:t xml:space="preserve">, </w:t>
      </w:r>
      <w:r w:rsidR="009E7A6B" w:rsidRPr="00822EBE">
        <w:rPr>
          <w:rFonts w:ascii="Times New Roman" w:hAnsi="Times New Roman" w:cs="Times New Roman"/>
          <w:sz w:val="24"/>
          <w:szCs w:val="24"/>
        </w:rPr>
        <w:t xml:space="preserve">Tammy Filipiak, RDH, MS, and </w:t>
      </w:r>
      <w:r w:rsidR="003711F8">
        <w:rPr>
          <w:rFonts w:ascii="Times New Roman" w:hAnsi="Times New Roman" w:cs="Times New Roman"/>
          <w:sz w:val="24"/>
          <w:szCs w:val="24"/>
        </w:rPr>
        <w:t xml:space="preserve">ADHA </w:t>
      </w:r>
      <w:r w:rsidR="009E7A6B" w:rsidRPr="00822EBE">
        <w:rPr>
          <w:rFonts w:ascii="Times New Roman" w:hAnsi="Times New Roman" w:cs="Times New Roman"/>
          <w:sz w:val="24"/>
          <w:szCs w:val="24"/>
        </w:rPr>
        <w:t>District VII Trustee</w:t>
      </w:r>
      <w:r w:rsidR="009E7A6B">
        <w:rPr>
          <w:rFonts w:ascii="Times New Roman" w:hAnsi="Times New Roman" w:cs="Times New Roman"/>
          <w:sz w:val="24"/>
          <w:szCs w:val="24"/>
        </w:rPr>
        <w:t>.</w:t>
      </w:r>
    </w:p>
    <w:p w:rsidR="009E7A6B" w:rsidRDefault="00E624C7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Rich Meyer brought warm</w:t>
      </w:r>
      <w:r w:rsidR="009E7A6B">
        <w:rPr>
          <w:rFonts w:ascii="Times New Roman" w:hAnsi="Times New Roman" w:cs="Times New Roman"/>
          <w:sz w:val="24"/>
          <w:szCs w:val="24"/>
        </w:rPr>
        <w:t xml:space="preserve"> greetings. This is the 131</w:t>
      </w:r>
      <w:r w:rsidR="009E7A6B" w:rsidRPr="009E7A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7A6B">
        <w:rPr>
          <w:rFonts w:ascii="Times New Roman" w:hAnsi="Times New Roman" w:cs="Times New Roman"/>
          <w:sz w:val="24"/>
          <w:szCs w:val="24"/>
        </w:rPr>
        <w:t xml:space="preserve"> session of the South Dakota Dental Session. Dr. Meyer recognizes us as a very important component to dentistry. </w:t>
      </w:r>
    </w:p>
    <w:p w:rsidR="004333B6" w:rsidRDefault="004333B6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reviewed the Treasurer’s Report.</w:t>
      </w:r>
    </w:p>
    <w:p w:rsidR="00822EBE" w:rsidRPr="00822EBE" w:rsidRDefault="00625D1D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had on moving the Annual session 2015 to Thursday and Friday. There are concerns of not getting a full three days of CE. </w:t>
      </w:r>
      <w:r w:rsidR="00E624C7">
        <w:rPr>
          <w:rFonts w:ascii="Times New Roman" w:hAnsi="Times New Roman" w:cs="Times New Roman"/>
          <w:sz w:val="24"/>
          <w:szCs w:val="24"/>
        </w:rPr>
        <w:t xml:space="preserve">Hill </w:t>
      </w:r>
      <w:r>
        <w:rPr>
          <w:rFonts w:ascii="Times New Roman" w:hAnsi="Times New Roman" w:cs="Times New Roman"/>
          <w:sz w:val="24"/>
          <w:szCs w:val="24"/>
        </w:rPr>
        <w:t xml:space="preserve">announced that she will be sending a survey </w:t>
      </w:r>
      <w:r w:rsidR="00E624C7">
        <w:rPr>
          <w:rFonts w:ascii="Times New Roman" w:hAnsi="Times New Roman" w:cs="Times New Roman"/>
          <w:sz w:val="24"/>
          <w:szCs w:val="24"/>
        </w:rPr>
        <w:t>out on constant contact for everyone’s opinion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EDC" w:rsidRDefault="00174EDC" w:rsidP="0043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Hornstra gave an update on Title 36 and how the SDDHA is going to revise this. This effects our profession and our occupation. </w:t>
      </w:r>
      <w:r w:rsidR="005271B2">
        <w:rPr>
          <w:rFonts w:ascii="Times New Roman" w:hAnsi="Times New Roman" w:cs="Times New Roman"/>
          <w:sz w:val="24"/>
          <w:szCs w:val="24"/>
        </w:rPr>
        <w:t>We must complete the survey sent out by Hornstra in order for us to move forward</w:t>
      </w:r>
      <w:r w:rsidR="00ED3FF0">
        <w:rPr>
          <w:rFonts w:ascii="Times New Roman" w:hAnsi="Times New Roman" w:cs="Times New Roman"/>
          <w:sz w:val="24"/>
          <w:szCs w:val="24"/>
        </w:rPr>
        <w:t xml:space="preserve">. She </w:t>
      </w:r>
      <w:r>
        <w:rPr>
          <w:rFonts w:ascii="Times New Roman" w:hAnsi="Times New Roman" w:cs="Times New Roman"/>
          <w:sz w:val="24"/>
          <w:szCs w:val="24"/>
        </w:rPr>
        <w:t>stressed being a member of SDDHA to supp</w:t>
      </w:r>
      <w:r w:rsidR="00E624C7">
        <w:rPr>
          <w:rFonts w:ascii="Times New Roman" w:hAnsi="Times New Roman" w:cs="Times New Roman"/>
          <w:sz w:val="24"/>
          <w:szCs w:val="24"/>
        </w:rPr>
        <w:t xml:space="preserve">ort our efforts in the future. </w:t>
      </w:r>
      <w:r w:rsidR="004E0FE5">
        <w:rPr>
          <w:rFonts w:ascii="Times New Roman" w:hAnsi="Times New Roman" w:cs="Times New Roman"/>
          <w:sz w:val="24"/>
          <w:szCs w:val="24"/>
        </w:rPr>
        <w:t xml:space="preserve">Hornstra also talked about Practice Act Changes and the need for more equal representation on the board of dentistry. </w:t>
      </w:r>
      <w:r w:rsidR="003710C4">
        <w:rPr>
          <w:rFonts w:ascii="Times New Roman" w:hAnsi="Times New Roman" w:cs="Times New Roman"/>
          <w:sz w:val="24"/>
          <w:szCs w:val="24"/>
        </w:rPr>
        <w:t>The fees have</w:t>
      </w:r>
      <w:r w:rsidR="00874E1A">
        <w:rPr>
          <w:rFonts w:ascii="Times New Roman" w:hAnsi="Times New Roman" w:cs="Times New Roman"/>
          <w:sz w:val="24"/>
          <w:szCs w:val="24"/>
        </w:rPr>
        <w:t xml:space="preserve"> also</w:t>
      </w:r>
      <w:r w:rsidR="003710C4">
        <w:rPr>
          <w:rFonts w:ascii="Times New Roman" w:hAnsi="Times New Roman" w:cs="Times New Roman"/>
          <w:sz w:val="24"/>
          <w:szCs w:val="24"/>
        </w:rPr>
        <w:t xml:space="preserve"> been increased for Dental Hygiene licensure.</w:t>
      </w:r>
      <w:r w:rsidR="00ED3FF0">
        <w:rPr>
          <w:rFonts w:ascii="Times New Roman" w:hAnsi="Times New Roman" w:cs="Times New Roman"/>
          <w:sz w:val="24"/>
          <w:szCs w:val="24"/>
        </w:rPr>
        <w:t xml:space="preserve"> Other changes include making bleaching products applied and distributed by anyone other than </w:t>
      </w:r>
      <w:r w:rsidR="00C37163">
        <w:rPr>
          <w:rFonts w:ascii="Times New Roman" w:hAnsi="Times New Roman" w:cs="Times New Roman"/>
          <w:sz w:val="24"/>
          <w:szCs w:val="24"/>
        </w:rPr>
        <w:t>dental professionals</w:t>
      </w:r>
      <w:r w:rsidR="00ED3FF0">
        <w:rPr>
          <w:rFonts w:ascii="Times New Roman" w:hAnsi="Times New Roman" w:cs="Times New Roman"/>
          <w:sz w:val="24"/>
          <w:szCs w:val="24"/>
        </w:rPr>
        <w:t xml:space="preserve"> a class 1 misdemeanor.</w:t>
      </w:r>
      <w:r w:rsidR="00BC496C">
        <w:rPr>
          <w:rFonts w:ascii="Times New Roman" w:hAnsi="Times New Roman" w:cs="Times New Roman"/>
          <w:sz w:val="24"/>
          <w:szCs w:val="24"/>
        </w:rPr>
        <w:t xml:space="preserve"> Specific term changes to t</w:t>
      </w:r>
      <w:r w:rsidR="004333B6">
        <w:rPr>
          <w:rFonts w:ascii="Times New Roman" w:hAnsi="Times New Roman" w:cs="Times New Roman"/>
          <w:sz w:val="24"/>
          <w:szCs w:val="24"/>
        </w:rPr>
        <w:t>he Practice Act were discussed. The Senate Bill 172 made by Delta Dental was explained.</w:t>
      </w:r>
    </w:p>
    <w:p w:rsidR="00D208F7" w:rsidRDefault="005271B2" w:rsidP="00D208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Brunick</w:t>
      </w:r>
      <w:r w:rsidR="004E0FE5">
        <w:rPr>
          <w:rFonts w:ascii="Times New Roman" w:hAnsi="Times New Roman" w:cs="Times New Roman"/>
          <w:sz w:val="24"/>
          <w:szCs w:val="24"/>
        </w:rPr>
        <w:t xml:space="preserve"> updated us on the University of South Dakota Dental Hygiene program.</w:t>
      </w:r>
      <w:r w:rsidR="003711F8">
        <w:rPr>
          <w:rFonts w:ascii="Times New Roman" w:hAnsi="Times New Roman" w:cs="Times New Roman"/>
          <w:sz w:val="24"/>
          <w:szCs w:val="24"/>
        </w:rPr>
        <w:t xml:space="preserve"> This</w:t>
      </w:r>
      <w:r w:rsidR="004E0FE5">
        <w:rPr>
          <w:rFonts w:ascii="Times New Roman" w:hAnsi="Times New Roman" w:cs="Times New Roman"/>
          <w:sz w:val="24"/>
          <w:szCs w:val="24"/>
        </w:rPr>
        <w:t xml:space="preserve"> is the 10</w:t>
      </w:r>
      <w:r w:rsidR="004E0FE5" w:rsidRPr="004E0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0FE5">
        <w:rPr>
          <w:rFonts w:ascii="Times New Roman" w:hAnsi="Times New Roman" w:cs="Times New Roman"/>
          <w:sz w:val="24"/>
          <w:szCs w:val="24"/>
        </w:rPr>
        <w:t xml:space="preserve"> year in a row for 100% passing</w:t>
      </w:r>
      <w:r w:rsidR="00D208F7">
        <w:rPr>
          <w:rFonts w:ascii="Times New Roman" w:hAnsi="Times New Roman" w:cs="Times New Roman"/>
          <w:sz w:val="24"/>
          <w:szCs w:val="24"/>
        </w:rPr>
        <w:t xml:space="preserve"> rate</w:t>
      </w:r>
      <w:r w:rsidR="004E0FE5">
        <w:rPr>
          <w:rFonts w:ascii="Times New Roman" w:hAnsi="Times New Roman" w:cs="Times New Roman"/>
          <w:sz w:val="24"/>
          <w:szCs w:val="24"/>
        </w:rPr>
        <w:t xml:space="preserve"> on the Dental</w:t>
      </w:r>
      <w:r w:rsidR="00D208F7">
        <w:rPr>
          <w:rFonts w:ascii="Times New Roman" w:hAnsi="Times New Roman" w:cs="Times New Roman"/>
          <w:sz w:val="24"/>
          <w:szCs w:val="24"/>
        </w:rPr>
        <w:t xml:space="preserve"> Hygiene</w:t>
      </w:r>
      <w:r w:rsidR="004E0FE5">
        <w:rPr>
          <w:rFonts w:ascii="Times New Roman" w:hAnsi="Times New Roman" w:cs="Times New Roman"/>
          <w:sz w:val="24"/>
          <w:szCs w:val="24"/>
        </w:rPr>
        <w:t xml:space="preserve"> Board</w:t>
      </w:r>
      <w:r w:rsidR="00D208F7">
        <w:rPr>
          <w:rFonts w:ascii="Times New Roman" w:hAnsi="Times New Roman" w:cs="Times New Roman"/>
          <w:sz w:val="24"/>
          <w:szCs w:val="24"/>
        </w:rPr>
        <w:t>s</w:t>
      </w:r>
      <w:r w:rsidR="004E0FE5">
        <w:rPr>
          <w:rFonts w:ascii="Times New Roman" w:hAnsi="Times New Roman" w:cs="Times New Roman"/>
          <w:sz w:val="24"/>
          <w:szCs w:val="24"/>
        </w:rPr>
        <w:t>. 8 graduates out of 30 have jobs already. Several have indicated that they would like to pursue their master’s</w:t>
      </w:r>
      <w:r w:rsidR="00552F8B">
        <w:rPr>
          <w:rFonts w:ascii="Times New Roman" w:hAnsi="Times New Roman" w:cs="Times New Roman"/>
          <w:sz w:val="24"/>
          <w:szCs w:val="24"/>
        </w:rPr>
        <w:t xml:space="preserve"> degree in dental hygiene. There is a lot of diversity in the upcoming class. Requirements have been changed for the observation hours for each </w:t>
      </w:r>
      <w:r w:rsidR="00D208F7">
        <w:rPr>
          <w:rFonts w:ascii="Times New Roman" w:hAnsi="Times New Roman" w:cs="Times New Roman"/>
          <w:sz w:val="24"/>
          <w:szCs w:val="24"/>
        </w:rPr>
        <w:t xml:space="preserve">dental hygiene </w:t>
      </w:r>
      <w:r w:rsidR="00552F8B">
        <w:rPr>
          <w:rFonts w:ascii="Times New Roman" w:hAnsi="Times New Roman" w:cs="Times New Roman"/>
          <w:sz w:val="24"/>
          <w:szCs w:val="24"/>
        </w:rPr>
        <w:t xml:space="preserve">applicant. </w:t>
      </w:r>
      <w:r w:rsidR="003711F8">
        <w:rPr>
          <w:rFonts w:ascii="Times New Roman" w:hAnsi="Times New Roman" w:cs="Times New Roman"/>
          <w:sz w:val="24"/>
          <w:szCs w:val="24"/>
        </w:rPr>
        <w:t>Ann r</w:t>
      </w:r>
      <w:r w:rsidR="003710C4">
        <w:rPr>
          <w:rFonts w:ascii="Times New Roman" w:hAnsi="Times New Roman" w:cs="Times New Roman"/>
          <w:sz w:val="24"/>
          <w:szCs w:val="24"/>
        </w:rPr>
        <w:t>ecognized Darlene</w:t>
      </w:r>
      <w:r w:rsidR="003710C4" w:rsidRPr="003710C4">
        <w:rPr>
          <w:rFonts w:ascii="Times New Roman" w:hAnsi="Times New Roman" w:cs="Times New Roman"/>
          <w:sz w:val="24"/>
          <w:szCs w:val="24"/>
        </w:rPr>
        <w:t xml:space="preserve"> </w:t>
      </w:r>
      <w:r w:rsidR="003710C4">
        <w:rPr>
          <w:rFonts w:ascii="Times New Roman" w:hAnsi="Times New Roman" w:cs="Times New Roman"/>
          <w:sz w:val="24"/>
          <w:szCs w:val="24"/>
        </w:rPr>
        <w:t>Bogenpohl as a new instructor at USD. New staff members have been added</w:t>
      </w:r>
      <w:r w:rsidR="00D208F7">
        <w:rPr>
          <w:rFonts w:ascii="Times New Roman" w:hAnsi="Times New Roman" w:cs="Times New Roman"/>
          <w:sz w:val="24"/>
          <w:szCs w:val="24"/>
        </w:rPr>
        <w:t xml:space="preserve"> as well</w:t>
      </w:r>
      <w:r w:rsidR="003711F8">
        <w:rPr>
          <w:rFonts w:ascii="Times New Roman" w:hAnsi="Times New Roman" w:cs="Times New Roman"/>
          <w:sz w:val="24"/>
          <w:szCs w:val="24"/>
        </w:rPr>
        <w:t>. Deb Nelson is retiring from USD</w:t>
      </w:r>
      <w:r w:rsidR="003710C4">
        <w:rPr>
          <w:rFonts w:ascii="Times New Roman" w:hAnsi="Times New Roman" w:cs="Times New Roman"/>
          <w:sz w:val="24"/>
          <w:szCs w:val="24"/>
        </w:rPr>
        <w:t xml:space="preserve"> after 32 years of service. USD is going thr</w:t>
      </w:r>
      <w:r w:rsidR="00F3217A">
        <w:rPr>
          <w:rFonts w:ascii="Times New Roman" w:hAnsi="Times New Roman" w:cs="Times New Roman"/>
          <w:sz w:val="24"/>
          <w:szCs w:val="24"/>
        </w:rPr>
        <w:t>ough an accreditation</w:t>
      </w:r>
      <w:r w:rsidR="003710C4">
        <w:rPr>
          <w:rFonts w:ascii="Times New Roman" w:hAnsi="Times New Roman" w:cs="Times New Roman"/>
          <w:sz w:val="24"/>
          <w:szCs w:val="24"/>
        </w:rPr>
        <w:t xml:space="preserve"> site visit in October. The school is possibly thinking about adding a new building for Health Sciences. </w:t>
      </w:r>
    </w:p>
    <w:p w:rsidR="00D208F7" w:rsidRDefault="00D208F7" w:rsidP="003438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</w:t>
      </w:r>
      <w:r w:rsidR="00BD18E3">
        <w:rPr>
          <w:rFonts w:ascii="Times New Roman" w:hAnsi="Times New Roman" w:cs="Times New Roman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367A73">
        <w:rPr>
          <w:rFonts w:ascii="Times New Roman" w:hAnsi="Times New Roman" w:cs="Times New Roman"/>
          <w:sz w:val="24"/>
          <w:szCs w:val="24"/>
        </w:rPr>
        <w:t>Bylaw</w:t>
      </w:r>
      <w:r>
        <w:rPr>
          <w:rFonts w:ascii="Times New Roman" w:hAnsi="Times New Roman" w:cs="Times New Roman"/>
          <w:sz w:val="24"/>
          <w:szCs w:val="24"/>
        </w:rPr>
        <w:t xml:space="preserve"> Changes and reminded everyone that they were distributed through constant contact. </w:t>
      </w:r>
      <w:r w:rsidR="00BD18E3">
        <w:rPr>
          <w:rFonts w:ascii="Times New Roman" w:hAnsi="Times New Roman" w:cs="Times New Roman"/>
          <w:b/>
          <w:sz w:val="24"/>
          <w:szCs w:val="24"/>
        </w:rPr>
        <w:t xml:space="preserve">EB 325-14 </w:t>
      </w:r>
      <w:r>
        <w:rPr>
          <w:rFonts w:ascii="Times New Roman" w:hAnsi="Times New Roman" w:cs="Times New Roman"/>
          <w:sz w:val="24"/>
          <w:szCs w:val="24"/>
        </w:rPr>
        <w:t>Brown</w:t>
      </w:r>
      <w:r w:rsidR="00367A73" w:rsidRPr="0036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8E3">
        <w:rPr>
          <w:rFonts w:ascii="Times New Roman" w:hAnsi="Times New Roman" w:cs="Times New Roman"/>
          <w:sz w:val="24"/>
          <w:szCs w:val="24"/>
        </w:rPr>
        <w:t>moved “</w:t>
      </w:r>
      <w:r>
        <w:rPr>
          <w:rFonts w:ascii="Times New Roman" w:hAnsi="Times New Roman" w:cs="Times New Roman"/>
          <w:sz w:val="24"/>
          <w:szCs w:val="24"/>
        </w:rPr>
        <w:t xml:space="preserve">to approve </w:t>
      </w:r>
      <w:r w:rsidR="00BD18E3">
        <w:rPr>
          <w:rFonts w:ascii="Times New Roman" w:hAnsi="Times New Roman" w:cs="Times New Roman"/>
          <w:sz w:val="24"/>
          <w:szCs w:val="24"/>
        </w:rPr>
        <w:t xml:space="preserve">Amendment 1 of </w:t>
      </w:r>
      <w:r>
        <w:rPr>
          <w:rFonts w:ascii="Times New Roman" w:hAnsi="Times New Roman" w:cs="Times New Roman"/>
          <w:sz w:val="24"/>
          <w:szCs w:val="24"/>
        </w:rPr>
        <w:t>the proposed bylaw changes</w:t>
      </w:r>
      <w:r w:rsidR="00BD18E3">
        <w:rPr>
          <w:rFonts w:ascii="Times New Roman" w:hAnsi="Times New Roman" w:cs="Times New Roman"/>
          <w:sz w:val="24"/>
          <w:szCs w:val="24"/>
        </w:rPr>
        <w:t xml:space="preserve"> (page1</w:t>
      </w:r>
      <w:r w:rsidR="00780987">
        <w:rPr>
          <w:rFonts w:ascii="Times New Roman" w:hAnsi="Times New Roman" w:cs="Times New Roman"/>
          <w:sz w:val="24"/>
          <w:szCs w:val="24"/>
        </w:rPr>
        <w:t>, section1</w:t>
      </w:r>
      <w:r w:rsidR="00BD18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BD18E3">
        <w:rPr>
          <w:rFonts w:ascii="Times New Roman" w:hAnsi="Times New Roman" w:cs="Times New Roman"/>
          <w:sz w:val="24"/>
          <w:szCs w:val="24"/>
        </w:rPr>
        <w:t>Motion passed after debate and amendment.</w:t>
      </w:r>
      <w:r w:rsidR="004A27BD">
        <w:rPr>
          <w:rFonts w:ascii="Times New Roman" w:hAnsi="Times New Roman" w:cs="Times New Roman"/>
          <w:sz w:val="24"/>
          <w:szCs w:val="24"/>
        </w:rPr>
        <w:t xml:space="preserve"> </w:t>
      </w:r>
      <w:r w:rsidR="003438EF" w:rsidRPr="003438EF">
        <w:rPr>
          <w:rFonts w:ascii="Times New Roman" w:hAnsi="Times New Roman" w:cs="Times New Roman"/>
          <w:b/>
          <w:sz w:val="24"/>
          <w:szCs w:val="24"/>
        </w:rPr>
        <w:t xml:space="preserve">EB </w:t>
      </w:r>
      <w:r w:rsidR="003438EF" w:rsidRPr="003438EF">
        <w:rPr>
          <w:rFonts w:ascii="Times New Roman" w:hAnsi="Times New Roman" w:cs="Times New Roman"/>
          <w:b/>
          <w:sz w:val="24"/>
          <w:szCs w:val="24"/>
        </w:rPr>
        <w:lastRenderedPageBreak/>
        <w:t>326</w:t>
      </w:r>
      <w:r w:rsidR="003438EF">
        <w:rPr>
          <w:rFonts w:ascii="Times New Roman" w:hAnsi="Times New Roman" w:cs="Times New Roman"/>
          <w:b/>
          <w:sz w:val="24"/>
          <w:szCs w:val="24"/>
        </w:rPr>
        <w:t xml:space="preserve">-14 </w:t>
      </w:r>
      <w:r>
        <w:rPr>
          <w:rFonts w:ascii="Times New Roman" w:hAnsi="Times New Roman" w:cs="Times New Roman"/>
          <w:sz w:val="24"/>
          <w:szCs w:val="24"/>
        </w:rPr>
        <w:t xml:space="preserve">Susan Luken moved </w:t>
      </w:r>
      <w:r w:rsidR="003438E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to approve a</w:t>
      </w:r>
      <w:r w:rsidR="00476443">
        <w:rPr>
          <w:rFonts w:ascii="Times New Roman" w:hAnsi="Times New Roman" w:cs="Times New Roman"/>
          <w:sz w:val="24"/>
          <w:szCs w:val="24"/>
        </w:rPr>
        <w:t xml:space="preserve">mendment 2 to the proposed bylaw changes </w:t>
      </w:r>
      <w:r w:rsidR="003438EF">
        <w:rPr>
          <w:rFonts w:ascii="Times New Roman" w:hAnsi="Times New Roman" w:cs="Times New Roman"/>
          <w:sz w:val="24"/>
          <w:szCs w:val="24"/>
        </w:rPr>
        <w:t>(page 12, Article VII)</w:t>
      </w:r>
      <w:r>
        <w:rPr>
          <w:rFonts w:ascii="Times New Roman" w:hAnsi="Times New Roman" w:cs="Times New Roman"/>
          <w:sz w:val="24"/>
          <w:szCs w:val="24"/>
        </w:rPr>
        <w:t>.” Tejral seconded. Motion passed</w:t>
      </w:r>
      <w:r w:rsidR="003438EF">
        <w:rPr>
          <w:rFonts w:ascii="Times New Roman" w:hAnsi="Times New Roman" w:cs="Times New Roman"/>
          <w:sz w:val="24"/>
          <w:szCs w:val="24"/>
        </w:rPr>
        <w:t xml:space="preserve"> after </w:t>
      </w:r>
      <w:r w:rsidR="00E624C7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DE7" w:rsidRDefault="003711F8" w:rsidP="00367A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 Nelson, Katie Pudwill and Melissa Hill were all nominated as 2014 SDDHA hygienist of the year. </w:t>
      </w:r>
      <w:r w:rsidR="00EB2DE7" w:rsidRPr="00822EBE">
        <w:rPr>
          <w:rFonts w:ascii="Times New Roman" w:hAnsi="Times New Roman" w:cs="Times New Roman"/>
          <w:sz w:val="24"/>
          <w:szCs w:val="24"/>
        </w:rPr>
        <w:t>Dental Hygienist of the Year</w:t>
      </w:r>
      <w:r w:rsidR="00CD4241">
        <w:rPr>
          <w:rFonts w:ascii="Times New Roman" w:hAnsi="Times New Roman" w:cs="Times New Roman"/>
          <w:sz w:val="24"/>
          <w:szCs w:val="24"/>
        </w:rPr>
        <w:t xml:space="preserve"> was a</w:t>
      </w:r>
      <w:r w:rsidR="00367A73">
        <w:rPr>
          <w:rFonts w:ascii="Times New Roman" w:hAnsi="Times New Roman" w:cs="Times New Roman"/>
          <w:sz w:val="24"/>
          <w:szCs w:val="24"/>
        </w:rPr>
        <w:t>warded to Melissa Hill</w:t>
      </w:r>
    </w:p>
    <w:p w:rsidR="00EB2DE7" w:rsidRPr="00476443" w:rsidRDefault="004A27BD" w:rsidP="00433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443">
        <w:rPr>
          <w:rFonts w:ascii="Times New Roman" w:hAnsi="Times New Roman" w:cs="Times New Roman"/>
          <w:b/>
          <w:sz w:val="24"/>
          <w:szCs w:val="24"/>
        </w:rPr>
        <w:t>Elections of Officers are</w:t>
      </w:r>
      <w:r w:rsidR="00E624C7">
        <w:rPr>
          <w:rFonts w:ascii="Times New Roman" w:hAnsi="Times New Roman" w:cs="Times New Roman"/>
          <w:b/>
          <w:sz w:val="24"/>
          <w:szCs w:val="24"/>
        </w:rPr>
        <w:t xml:space="preserve"> as followed: 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 xml:space="preserve">President: Amy </w:t>
      </w:r>
      <w:r w:rsidR="00367A73" w:rsidRPr="00822EBE">
        <w:rPr>
          <w:rFonts w:ascii="Times New Roman" w:hAnsi="Times New Roman" w:cs="Times New Roman"/>
          <w:sz w:val="24"/>
          <w:szCs w:val="24"/>
        </w:rPr>
        <w:t>Tejral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Past President/Financial Resources: Melissa Hill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President Elect: Cindy Dellman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Vice President:</w:t>
      </w:r>
      <w:r w:rsidR="00DC1A0A">
        <w:rPr>
          <w:rFonts w:ascii="Times New Roman" w:hAnsi="Times New Roman" w:cs="Times New Roman"/>
          <w:sz w:val="24"/>
          <w:szCs w:val="24"/>
        </w:rPr>
        <w:t xml:space="preserve"> </w:t>
      </w:r>
      <w:r w:rsidR="008A0AE0">
        <w:rPr>
          <w:rFonts w:ascii="Times New Roman" w:hAnsi="Times New Roman" w:cs="Times New Roman"/>
          <w:sz w:val="24"/>
          <w:szCs w:val="24"/>
        </w:rPr>
        <w:t>Katie Pudwill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Legislative Chair:</w:t>
      </w:r>
      <w:r w:rsidR="008A0AE0">
        <w:rPr>
          <w:rFonts w:ascii="Times New Roman" w:hAnsi="Times New Roman" w:cs="Times New Roman"/>
          <w:sz w:val="24"/>
          <w:szCs w:val="24"/>
        </w:rPr>
        <w:t xml:space="preserve"> Nicole Glines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Treasurer: Leslie Greager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Secretary/Webmaster: Arissa Olien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Black Hills Component:</w:t>
      </w:r>
      <w:r w:rsidR="008A0AE0">
        <w:rPr>
          <w:rFonts w:ascii="Times New Roman" w:hAnsi="Times New Roman" w:cs="Times New Roman"/>
          <w:sz w:val="24"/>
          <w:szCs w:val="24"/>
        </w:rPr>
        <w:t xml:space="preserve"> Tami Peteson</w:t>
      </w:r>
    </w:p>
    <w:p w:rsidR="00EB2DE7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Southeastern Component:</w:t>
      </w:r>
      <w:r w:rsidR="00822EBE" w:rsidRPr="00822EBE">
        <w:rPr>
          <w:rFonts w:ascii="Times New Roman" w:hAnsi="Times New Roman" w:cs="Times New Roman"/>
          <w:sz w:val="24"/>
          <w:szCs w:val="24"/>
        </w:rPr>
        <w:t xml:space="preserve"> </w:t>
      </w:r>
      <w:r w:rsidR="00822EBE">
        <w:rPr>
          <w:rFonts w:ascii="Times New Roman" w:hAnsi="Times New Roman" w:cs="Times New Roman"/>
          <w:sz w:val="24"/>
          <w:szCs w:val="24"/>
        </w:rPr>
        <w:t>Darlene Bogenpohl</w:t>
      </w:r>
    </w:p>
    <w:p w:rsidR="00367A73" w:rsidRPr="00822EBE" w:rsidRDefault="00367A73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Component: Pat Aylward</w:t>
      </w:r>
    </w:p>
    <w:p w:rsidR="00EB2DE7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Sioux Fal</w:t>
      </w:r>
      <w:r w:rsidR="008C3DF6">
        <w:rPr>
          <w:rFonts w:ascii="Times New Roman" w:hAnsi="Times New Roman" w:cs="Times New Roman"/>
          <w:sz w:val="24"/>
          <w:szCs w:val="24"/>
        </w:rPr>
        <w:t xml:space="preserve">ls Component: </w:t>
      </w:r>
      <w:r w:rsidRPr="00822EBE">
        <w:rPr>
          <w:rFonts w:ascii="Times New Roman" w:hAnsi="Times New Roman" w:cs="Times New Roman"/>
          <w:sz w:val="24"/>
          <w:szCs w:val="24"/>
        </w:rPr>
        <w:t>Jennifer Richards</w:t>
      </w:r>
    </w:p>
    <w:p w:rsidR="00DC1A0A" w:rsidRDefault="00DC1A0A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Component: Keri Thompson </w:t>
      </w:r>
    </w:p>
    <w:p w:rsidR="00367A73" w:rsidRDefault="00E624C7" w:rsidP="00391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6D8E">
        <w:rPr>
          <w:rFonts w:ascii="Times New Roman" w:hAnsi="Times New Roman" w:cs="Times New Roman"/>
          <w:b/>
          <w:sz w:val="24"/>
          <w:szCs w:val="24"/>
        </w:rPr>
        <w:t xml:space="preserve">EB </w:t>
      </w:r>
      <w:r>
        <w:rPr>
          <w:rFonts w:ascii="Times New Roman" w:hAnsi="Times New Roman" w:cs="Times New Roman"/>
          <w:b/>
          <w:sz w:val="24"/>
          <w:szCs w:val="24"/>
        </w:rPr>
        <w:t>327</w:t>
      </w:r>
      <w:r w:rsidRPr="00526D8E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67A73" w:rsidRPr="00367A73">
        <w:rPr>
          <w:rFonts w:ascii="Times New Roman" w:hAnsi="Times New Roman" w:cs="Times New Roman"/>
          <w:sz w:val="24"/>
          <w:szCs w:val="24"/>
        </w:rPr>
        <w:t>Julie Elingson</w:t>
      </w:r>
      <w:r w:rsidR="0039190A" w:rsidRPr="003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73">
        <w:rPr>
          <w:rFonts w:ascii="Times New Roman" w:hAnsi="Times New Roman" w:cs="Times New Roman"/>
          <w:sz w:val="24"/>
          <w:szCs w:val="24"/>
        </w:rPr>
        <w:t xml:space="preserve">motioned </w:t>
      </w:r>
      <w:r w:rsidR="00CD4241">
        <w:rPr>
          <w:rFonts w:ascii="Times New Roman" w:hAnsi="Times New Roman" w:cs="Times New Roman"/>
          <w:sz w:val="24"/>
          <w:szCs w:val="24"/>
        </w:rPr>
        <w:t>“</w:t>
      </w:r>
      <w:r w:rsidR="0039190A">
        <w:rPr>
          <w:rFonts w:ascii="Times New Roman" w:hAnsi="Times New Roman" w:cs="Times New Roman"/>
          <w:sz w:val="24"/>
          <w:szCs w:val="24"/>
        </w:rPr>
        <w:t>to accept the slate of officers.”</w:t>
      </w:r>
      <w:r w:rsidR="00367A73">
        <w:rPr>
          <w:rFonts w:ascii="Times New Roman" w:hAnsi="Times New Roman" w:cs="Times New Roman"/>
          <w:sz w:val="24"/>
          <w:szCs w:val="24"/>
        </w:rPr>
        <w:t xml:space="preserve"> Hornstra second the motion.</w:t>
      </w:r>
      <w:r w:rsidR="0039190A">
        <w:rPr>
          <w:rFonts w:ascii="Times New Roman" w:hAnsi="Times New Roman" w:cs="Times New Roman"/>
          <w:sz w:val="24"/>
          <w:szCs w:val="24"/>
        </w:rPr>
        <w:t xml:space="preserve"> Motion passed. </w:t>
      </w:r>
    </w:p>
    <w:p w:rsidR="00EB2DE7" w:rsidRDefault="00D366AB" w:rsidP="00D366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Filipiak</w:t>
      </w:r>
      <w:r>
        <w:rPr>
          <w:rFonts w:ascii="Times New Roman" w:hAnsi="Times New Roman" w:cs="Times New Roman"/>
          <w:sz w:val="24"/>
          <w:szCs w:val="24"/>
        </w:rPr>
        <w:t xml:space="preserve"> announced the</w:t>
      </w:r>
      <w:r w:rsidRPr="0082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2DE7" w:rsidRPr="00822EBE">
        <w:rPr>
          <w:rFonts w:ascii="Times New Roman" w:hAnsi="Times New Roman" w:cs="Times New Roman"/>
          <w:sz w:val="24"/>
          <w:szCs w:val="24"/>
        </w:rPr>
        <w:t>nstallation of Officers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6AB" w:rsidRPr="00822EBE" w:rsidRDefault="00367A73" w:rsidP="00D366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turned over to President Tejral</w:t>
      </w:r>
      <w:r w:rsidR="00D366AB">
        <w:rPr>
          <w:rFonts w:ascii="Times New Roman" w:hAnsi="Times New Roman" w:cs="Times New Roman"/>
          <w:sz w:val="24"/>
          <w:szCs w:val="24"/>
        </w:rPr>
        <w:t>. She gave closing remarks.</w:t>
      </w:r>
      <w:r w:rsidR="00BD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6AB" w:rsidRDefault="00D366AB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E6BF4">
        <w:rPr>
          <w:rFonts w:ascii="Times New Roman" w:hAnsi="Times New Roman" w:cs="Times New Roman"/>
          <w:sz w:val="24"/>
          <w:szCs w:val="24"/>
        </w:rPr>
        <w:t>12:09</w:t>
      </w:r>
    </w:p>
    <w:p w:rsidR="00EB0467" w:rsidRDefault="00EB0467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Start w:id="1" w:name="_MON_1472977752"/>
    <w:bookmarkEnd w:id="1"/>
    <w:p w:rsidR="00EB0467" w:rsidRDefault="003E64C5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owerPoint.Show.12" ShapeID="_x0000_i1025" DrawAspect="Icon" ObjectID="_1507958667" r:id="rId5"/>
        </w:object>
      </w:r>
    </w:p>
    <w:p w:rsidR="000B2B89" w:rsidRPr="00822EBE" w:rsidRDefault="000B2B89" w:rsidP="004333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2B89" w:rsidRPr="00822EBE" w:rsidSect="000B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6"/>
    <w:rsid w:val="000428FA"/>
    <w:rsid w:val="00043F26"/>
    <w:rsid w:val="000B2B89"/>
    <w:rsid w:val="00153314"/>
    <w:rsid w:val="00174EDC"/>
    <w:rsid w:val="001F3CB7"/>
    <w:rsid w:val="003438EF"/>
    <w:rsid w:val="00367A73"/>
    <w:rsid w:val="003710C4"/>
    <w:rsid w:val="003711F8"/>
    <w:rsid w:val="0039190A"/>
    <w:rsid w:val="003E64C5"/>
    <w:rsid w:val="004333B6"/>
    <w:rsid w:val="00474BA3"/>
    <w:rsid w:val="00476443"/>
    <w:rsid w:val="004A27BD"/>
    <w:rsid w:val="004E0FE5"/>
    <w:rsid w:val="005271B2"/>
    <w:rsid w:val="00552F8B"/>
    <w:rsid w:val="00625D1D"/>
    <w:rsid w:val="00771B90"/>
    <w:rsid w:val="00780987"/>
    <w:rsid w:val="00822EBE"/>
    <w:rsid w:val="00874E1A"/>
    <w:rsid w:val="008A0AE0"/>
    <w:rsid w:val="008C3DF6"/>
    <w:rsid w:val="009E7A6B"/>
    <w:rsid w:val="00B27C16"/>
    <w:rsid w:val="00B30097"/>
    <w:rsid w:val="00BC496C"/>
    <w:rsid w:val="00BD18E3"/>
    <w:rsid w:val="00BD282D"/>
    <w:rsid w:val="00C37163"/>
    <w:rsid w:val="00CD4241"/>
    <w:rsid w:val="00CE6BF4"/>
    <w:rsid w:val="00D208F7"/>
    <w:rsid w:val="00D366AB"/>
    <w:rsid w:val="00DC1A0A"/>
    <w:rsid w:val="00DF17AB"/>
    <w:rsid w:val="00E624C7"/>
    <w:rsid w:val="00E9680D"/>
    <w:rsid w:val="00EB0467"/>
    <w:rsid w:val="00EB2DE7"/>
    <w:rsid w:val="00ED3FF0"/>
    <w:rsid w:val="00F3217A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AC0879B-6A47-4726-B85E-17E59B1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Arissa</dc:creator>
  <cp:lastModifiedBy>Williams, Katie</cp:lastModifiedBy>
  <cp:revision>2</cp:revision>
  <dcterms:created xsi:type="dcterms:W3CDTF">2015-11-02T14:38:00Z</dcterms:created>
  <dcterms:modified xsi:type="dcterms:W3CDTF">2015-11-02T14:38:00Z</dcterms:modified>
</cp:coreProperties>
</file>