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B0" w:rsidRPr="004907AF" w:rsidRDefault="009465B0" w:rsidP="004907AF">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SOUTH DAKOTA DENTAL HYGIENISTS’ ASSOCIATION</w:t>
      </w:r>
    </w:p>
    <w:p w:rsidR="009465B0" w:rsidRPr="004907AF" w:rsidRDefault="009465B0" w:rsidP="004907AF">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ANNUAL SESSI</w:t>
      </w:r>
      <w:r w:rsidR="004907AF">
        <w:rPr>
          <w:rFonts w:ascii="Times New Roman" w:hAnsi="Times New Roman" w:cs="Times New Roman"/>
          <w:b/>
          <w:sz w:val="24"/>
          <w:szCs w:val="24"/>
        </w:rPr>
        <w:t xml:space="preserve">ON EXECUTIVE </w:t>
      </w:r>
      <w:r w:rsidR="000C43FB">
        <w:rPr>
          <w:rFonts w:ascii="Times New Roman" w:hAnsi="Times New Roman" w:cs="Times New Roman"/>
          <w:b/>
          <w:sz w:val="24"/>
          <w:szCs w:val="24"/>
        </w:rPr>
        <w:t>POST</w:t>
      </w:r>
      <w:r w:rsidR="004907AF">
        <w:rPr>
          <w:rFonts w:ascii="Times New Roman" w:hAnsi="Times New Roman" w:cs="Times New Roman"/>
          <w:b/>
          <w:sz w:val="24"/>
          <w:szCs w:val="24"/>
        </w:rPr>
        <w:t>-BOARD MEETING</w:t>
      </w:r>
    </w:p>
    <w:p w:rsidR="009465B0" w:rsidRPr="004907AF" w:rsidRDefault="004907AF" w:rsidP="004907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9465B0" w:rsidRPr="004907AF" w:rsidRDefault="000C43FB" w:rsidP="004907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Monday, May 22, 2017</w:t>
      </w:r>
    </w:p>
    <w:p w:rsidR="009465B0" w:rsidRDefault="00754C7D" w:rsidP="00C03A5D">
      <w:pPr>
        <w:ind w:firstLine="720"/>
        <w:rPr>
          <w:rFonts w:ascii="Times New Roman" w:hAnsi="Times New Roman" w:cs="Times New Roman"/>
          <w:sz w:val="24"/>
          <w:szCs w:val="24"/>
        </w:rPr>
      </w:pPr>
      <w:r w:rsidRPr="004907AF">
        <w:rPr>
          <w:rFonts w:ascii="Times New Roman" w:hAnsi="Times New Roman" w:cs="Times New Roman"/>
          <w:sz w:val="24"/>
          <w:szCs w:val="24"/>
        </w:rPr>
        <w:t>The P</w:t>
      </w:r>
      <w:r w:rsidR="000C43FB">
        <w:rPr>
          <w:rFonts w:ascii="Times New Roman" w:hAnsi="Times New Roman" w:cs="Times New Roman"/>
          <w:sz w:val="24"/>
          <w:szCs w:val="24"/>
        </w:rPr>
        <w:t>ost</w:t>
      </w:r>
      <w:r w:rsidRPr="004907AF">
        <w:rPr>
          <w:rFonts w:ascii="Times New Roman" w:hAnsi="Times New Roman" w:cs="Times New Roman"/>
          <w:sz w:val="24"/>
          <w:szCs w:val="24"/>
        </w:rPr>
        <w:t xml:space="preserve">-Board Annual Session Executive Board Meeting of the SDDHA was held </w:t>
      </w:r>
      <w:r w:rsidR="000C43FB">
        <w:rPr>
          <w:rFonts w:ascii="Times New Roman" w:hAnsi="Times New Roman" w:cs="Times New Roman"/>
          <w:sz w:val="24"/>
          <w:szCs w:val="24"/>
        </w:rPr>
        <w:t>Monday, May 22 at 7</w:t>
      </w:r>
      <w:r w:rsidR="00C03A5D">
        <w:rPr>
          <w:rFonts w:ascii="Times New Roman" w:hAnsi="Times New Roman" w:cs="Times New Roman"/>
          <w:sz w:val="24"/>
          <w:szCs w:val="24"/>
        </w:rPr>
        <w:t>:</w:t>
      </w:r>
      <w:r w:rsidR="000C43FB">
        <w:rPr>
          <w:rFonts w:ascii="Times New Roman" w:hAnsi="Times New Roman" w:cs="Times New Roman"/>
          <w:sz w:val="24"/>
          <w:szCs w:val="24"/>
        </w:rPr>
        <w:t>0</w:t>
      </w:r>
      <w:r w:rsidR="00C03A5D">
        <w:rPr>
          <w:rFonts w:ascii="Times New Roman" w:hAnsi="Times New Roman" w:cs="Times New Roman"/>
          <w:sz w:val="24"/>
          <w:szCs w:val="24"/>
        </w:rPr>
        <w:t xml:space="preserve">0 PM </w:t>
      </w:r>
      <w:r w:rsidR="000C43FB">
        <w:rPr>
          <w:rFonts w:ascii="Times New Roman" w:hAnsi="Times New Roman" w:cs="Times New Roman"/>
          <w:sz w:val="24"/>
          <w:szCs w:val="24"/>
        </w:rPr>
        <w:t>central; 6:00 PM mountain</w:t>
      </w:r>
      <w:r w:rsidRPr="004907AF">
        <w:rPr>
          <w:rFonts w:ascii="Times New Roman" w:hAnsi="Times New Roman" w:cs="Times New Roman"/>
          <w:sz w:val="24"/>
          <w:szCs w:val="24"/>
        </w:rPr>
        <w:t xml:space="preserve"> time </w:t>
      </w:r>
      <w:r w:rsidR="000C43FB">
        <w:rPr>
          <w:rFonts w:ascii="Times New Roman" w:hAnsi="Times New Roman" w:cs="Times New Roman"/>
          <w:sz w:val="24"/>
          <w:szCs w:val="24"/>
        </w:rPr>
        <w:t>via WebEx,</w:t>
      </w:r>
      <w:r w:rsidRPr="004907AF">
        <w:rPr>
          <w:rFonts w:ascii="Times New Roman" w:hAnsi="Times New Roman" w:cs="Times New Roman"/>
          <w:sz w:val="24"/>
          <w:szCs w:val="24"/>
        </w:rPr>
        <w:t xml:space="preserve"> the President being in the chair and the Secretary being present.  The mee</w:t>
      </w:r>
      <w:r w:rsidR="00DE33A8">
        <w:rPr>
          <w:rFonts w:ascii="Times New Roman" w:hAnsi="Times New Roman" w:cs="Times New Roman"/>
          <w:sz w:val="24"/>
          <w:szCs w:val="24"/>
        </w:rPr>
        <w:t>ting was called to order at 7:16</w:t>
      </w:r>
      <w:r w:rsidR="00C03A5D">
        <w:rPr>
          <w:rFonts w:ascii="Times New Roman" w:hAnsi="Times New Roman" w:cs="Times New Roman"/>
          <w:sz w:val="24"/>
          <w:szCs w:val="24"/>
        </w:rPr>
        <w:t xml:space="preserve"> PM </w:t>
      </w:r>
      <w:r w:rsidR="00DE33A8">
        <w:rPr>
          <w:rFonts w:ascii="Times New Roman" w:hAnsi="Times New Roman" w:cs="Times New Roman"/>
          <w:sz w:val="24"/>
          <w:szCs w:val="24"/>
        </w:rPr>
        <w:t>central time; 6</w:t>
      </w:r>
      <w:r w:rsidR="00C03A5D">
        <w:rPr>
          <w:rFonts w:ascii="Times New Roman" w:hAnsi="Times New Roman" w:cs="Times New Roman"/>
          <w:sz w:val="24"/>
          <w:szCs w:val="24"/>
        </w:rPr>
        <w:t>:</w:t>
      </w:r>
      <w:r w:rsidR="00DE33A8">
        <w:rPr>
          <w:rFonts w:ascii="Times New Roman" w:hAnsi="Times New Roman" w:cs="Times New Roman"/>
          <w:sz w:val="24"/>
          <w:szCs w:val="24"/>
        </w:rPr>
        <w:t>16</w:t>
      </w:r>
      <w:r w:rsidR="00C03A5D">
        <w:rPr>
          <w:rFonts w:ascii="Times New Roman" w:hAnsi="Times New Roman" w:cs="Times New Roman"/>
          <w:sz w:val="24"/>
          <w:szCs w:val="24"/>
        </w:rPr>
        <w:t xml:space="preserve"> PM</w:t>
      </w:r>
      <w:r w:rsidRPr="004907AF">
        <w:rPr>
          <w:rFonts w:ascii="Times New Roman" w:hAnsi="Times New Roman" w:cs="Times New Roman"/>
          <w:sz w:val="24"/>
          <w:szCs w:val="24"/>
        </w:rPr>
        <w:t xml:space="preserve"> central time and introductions were given. A quorum was established wi</w:t>
      </w:r>
      <w:r w:rsidR="00C03A5D">
        <w:rPr>
          <w:rFonts w:ascii="Times New Roman" w:hAnsi="Times New Roman" w:cs="Times New Roman"/>
          <w:sz w:val="24"/>
          <w:szCs w:val="24"/>
        </w:rPr>
        <w:t>th board members Darlene Bogenpohl, Nichole Willuweit</w:t>
      </w:r>
      <w:r w:rsidRPr="004907AF">
        <w:rPr>
          <w:rFonts w:ascii="Times New Roman" w:hAnsi="Times New Roman" w:cs="Times New Roman"/>
          <w:sz w:val="24"/>
          <w:szCs w:val="24"/>
        </w:rPr>
        <w:t>,</w:t>
      </w:r>
      <w:r w:rsidR="000C43FB">
        <w:rPr>
          <w:rFonts w:ascii="Times New Roman" w:hAnsi="Times New Roman" w:cs="Times New Roman"/>
          <w:sz w:val="24"/>
          <w:szCs w:val="24"/>
        </w:rPr>
        <w:t xml:space="preserve"> Carissa Regnerus, Melissa Hill, Pat </w:t>
      </w:r>
      <w:proofErr w:type="spellStart"/>
      <w:r w:rsidR="000C43FB">
        <w:rPr>
          <w:rFonts w:ascii="Times New Roman" w:hAnsi="Times New Roman" w:cs="Times New Roman"/>
          <w:sz w:val="24"/>
          <w:szCs w:val="24"/>
        </w:rPr>
        <w:t>Aylward</w:t>
      </w:r>
      <w:proofErr w:type="spellEnd"/>
      <w:r w:rsidR="000C43FB">
        <w:rPr>
          <w:rFonts w:ascii="Times New Roman" w:hAnsi="Times New Roman" w:cs="Times New Roman"/>
          <w:sz w:val="24"/>
          <w:szCs w:val="24"/>
        </w:rPr>
        <w:t xml:space="preserve">, </w:t>
      </w:r>
      <w:r w:rsidR="00E5524A">
        <w:rPr>
          <w:rFonts w:ascii="Times New Roman" w:hAnsi="Times New Roman" w:cs="Times New Roman"/>
          <w:sz w:val="24"/>
          <w:szCs w:val="24"/>
        </w:rPr>
        <w:t>Cindy Dellman</w:t>
      </w:r>
      <w:bookmarkStart w:id="0" w:name="_GoBack"/>
      <w:bookmarkEnd w:id="0"/>
      <w:r w:rsidR="000C43FB">
        <w:rPr>
          <w:rFonts w:ascii="Times New Roman" w:hAnsi="Times New Roman" w:cs="Times New Roman"/>
          <w:sz w:val="24"/>
          <w:szCs w:val="24"/>
        </w:rPr>
        <w:t>,</w:t>
      </w:r>
      <w:r w:rsidR="00DE33A8">
        <w:rPr>
          <w:rFonts w:ascii="Times New Roman" w:hAnsi="Times New Roman" w:cs="Times New Roman"/>
          <w:sz w:val="24"/>
          <w:szCs w:val="24"/>
        </w:rPr>
        <w:t xml:space="preserve"> Shayna </w:t>
      </w:r>
      <w:proofErr w:type="spellStart"/>
      <w:r w:rsidR="00DE33A8">
        <w:rPr>
          <w:rFonts w:ascii="Times New Roman" w:hAnsi="Times New Roman" w:cs="Times New Roman"/>
          <w:sz w:val="24"/>
          <w:szCs w:val="24"/>
        </w:rPr>
        <w:t>Berke</w:t>
      </w:r>
      <w:proofErr w:type="spellEnd"/>
      <w:r w:rsidR="00DE33A8">
        <w:rPr>
          <w:rFonts w:ascii="Times New Roman" w:hAnsi="Times New Roman" w:cs="Times New Roman"/>
          <w:sz w:val="24"/>
          <w:szCs w:val="24"/>
        </w:rPr>
        <w:t>,</w:t>
      </w:r>
      <w:r w:rsidRPr="004907AF">
        <w:rPr>
          <w:rFonts w:ascii="Times New Roman" w:hAnsi="Times New Roman" w:cs="Times New Roman"/>
          <w:sz w:val="24"/>
          <w:szCs w:val="24"/>
        </w:rPr>
        <w:t xml:space="preserve"> </w:t>
      </w:r>
      <w:r w:rsidR="00DE33A8">
        <w:rPr>
          <w:rFonts w:ascii="Times New Roman" w:hAnsi="Times New Roman" w:cs="Times New Roman"/>
          <w:sz w:val="24"/>
          <w:szCs w:val="24"/>
        </w:rPr>
        <w:t xml:space="preserve">Chelsea Johnson, Sam </w:t>
      </w:r>
      <w:proofErr w:type="spellStart"/>
      <w:r w:rsidR="00DE33A8">
        <w:rPr>
          <w:rFonts w:ascii="Times New Roman" w:hAnsi="Times New Roman" w:cs="Times New Roman"/>
          <w:sz w:val="24"/>
          <w:szCs w:val="24"/>
        </w:rPr>
        <w:t>Goossen</w:t>
      </w:r>
      <w:proofErr w:type="spellEnd"/>
      <w:r w:rsidR="00DE33A8">
        <w:rPr>
          <w:rFonts w:ascii="Times New Roman" w:hAnsi="Times New Roman" w:cs="Times New Roman"/>
          <w:sz w:val="24"/>
          <w:szCs w:val="24"/>
        </w:rPr>
        <w:t>,</w:t>
      </w:r>
      <w:r w:rsidR="00EE2E33">
        <w:rPr>
          <w:rFonts w:ascii="Times New Roman" w:hAnsi="Times New Roman" w:cs="Times New Roman"/>
          <w:sz w:val="24"/>
          <w:szCs w:val="24"/>
        </w:rPr>
        <w:t xml:space="preserve"> Amy </w:t>
      </w:r>
      <w:proofErr w:type="spellStart"/>
      <w:r w:rsidR="00EE2E33">
        <w:rPr>
          <w:rFonts w:ascii="Times New Roman" w:hAnsi="Times New Roman" w:cs="Times New Roman"/>
          <w:sz w:val="24"/>
          <w:szCs w:val="24"/>
        </w:rPr>
        <w:t>Ericks</w:t>
      </w:r>
      <w:proofErr w:type="spellEnd"/>
      <w:r w:rsidR="00EE2E33">
        <w:rPr>
          <w:rFonts w:ascii="Times New Roman" w:hAnsi="Times New Roman" w:cs="Times New Roman"/>
          <w:sz w:val="24"/>
          <w:szCs w:val="24"/>
        </w:rPr>
        <w:t>,</w:t>
      </w:r>
      <w:r w:rsidR="00DE33A8">
        <w:rPr>
          <w:rFonts w:ascii="Times New Roman" w:hAnsi="Times New Roman" w:cs="Times New Roman"/>
          <w:sz w:val="24"/>
          <w:szCs w:val="24"/>
        </w:rPr>
        <w:t xml:space="preserve"> </w:t>
      </w:r>
      <w:r w:rsidR="000C43FB">
        <w:rPr>
          <w:rFonts w:ascii="Times New Roman" w:hAnsi="Times New Roman" w:cs="Times New Roman"/>
          <w:sz w:val="24"/>
          <w:szCs w:val="24"/>
        </w:rPr>
        <w:t>and Katie Williams.</w:t>
      </w:r>
      <w:r w:rsidR="00F466C2" w:rsidRPr="004907AF">
        <w:rPr>
          <w:rFonts w:ascii="Times New Roman" w:hAnsi="Times New Roman" w:cs="Times New Roman"/>
          <w:sz w:val="24"/>
          <w:szCs w:val="24"/>
        </w:rPr>
        <w:t xml:space="preserve"> </w:t>
      </w:r>
      <w:r w:rsidR="00AA05E9">
        <w:rPr>
          <w:rFonts w:ascii="Times New Roman" w:hAnsi="Times New Roman" w:cs="Times New Roman"/>
          <w:sz w:val="24"/>
          <w:szCs w:val="24"/>
        </w:rPr>
        <w:t>Willuweit made announcements</w:t>
      </w:r>
      <w:r w:rsidR="00F863A7">
        <w:rPr>
          <w:rFonts w:ascii="Times New Roman" w:hAnsi="Times New Roman" w:cs="Times New Roman"/>
          <w:sz w:val="24"/>
          <w:szCs w:val="24"/>
        </w:rPr>
        <w:t xml:space="preserve"> and stated her goals for the year</w:t>
      </w:r>
      <w:r w:rsidR="00AA05E9">
        <w:rPr>
          <w:rFonts w:ascii="Times New Roman" w:hAnsi="Times New Roman" w:cs="Times New Roman"/>
          <w:sz w:val="24"/>
          <w:szCs w:val="24"/>
        </w:rPr>
        <w:t xml:space="preserve">. </w:t>
      </w:r>
      <w:r w:rsidR="00276A72">
        <w:rPr>
          <w:rFonts w:ascii="Times New Roman" w:hAnsi="Times New Roman" w:cs="Times New Roman"/>
          <w:sz w:val="24"/>
          <w:szCs w:val="24"/>
        </w:rPr>
        <w:t>Discussion was led on legislative goals. Items were added to the agenda, and it was then r</w:t>
      </w:r>
      <w:r w:rsidR="00F466C2" w:rsidRPr="004907AF">
        <w:rPr>
          <w:rFonts w:ascii="Times New Roman" w:hAnsi="Times New Roman" w:cs="Times New Roman"/>
          <w:sz w:val="24"/>
          <w:szCs w:val="24"/>
        </w:rPr>
        <w:t xml:space="preserve">eviewed and approved. </w:t>
      </w:r>
      <w:r w:rsidR="00276A72">
        <w:rPr>
          <w:rFonts w:ascii="Times New Roman" w:hAnsi="Times New Roman" w:cs="Times New Roman"/>
          <w:sz w:val="24"/>
          <w:szCs w:val="24"/>
        </w:rPr>
        <w:t>Willuweit discussed the online meeting forum. Bogenpohl motioned to selec</w:t>
      </w:r>
      <w:r w:rsidR="00EE2E33">
        <w:rPr>
          <w:rFonts w:ascii="Times New Roman" w:hAnsi="Times New Roman" w:cs="Times New Roman"/>
          <w:sz w:val="24"/>
          <w:szCs w:val="24"/>
        </w:rPr>
        <w:t xml:space="preserve">t a forum, and Zoom was selected with no discussion. </w:t>
      </w:r>
      <w:r w:rsidR="00C03A5D">
        <w:rPr>
          <w:rFonts w:ascii="Times New Roman" w:hAnsi="Times New Roman" w:cs="Times New Roman"/>
          <w:sz w:val="24"/>
          <w:szCs w:val="24"/>
        </w:rPr>
        <w:t xml:space="preserve">Minutes from the </w:t>
      </w:r>
      <w:r w:rsidR="000C43FB">
        <w:rPr>
          <w:rFonts w:ascii="Times New Roman" w:hAnsi="Times New Roman" w:cs="Times New Roman"/>
          <w:sz w:val="24"/>
          <w:szCs w:val="24"/>
        </w:rPr>
        <w:t>Pre-Board</w:t>
      </w:r>
      <w:r w:rsidR="002A5586">
        <w:rPr>
          <w:rFonts w:ascii="Times New Roman" w:hAnsi="Times New Roman" w:cs="Times New Roman"/>
          <w:sz w:val="24"/>
          <w:szCs w:val="24"/>
        </w:rPr>
        <w:t xml:space="preserve"> </w:t>
      </w:r>
      <w:r w:rsidR="000C43FB">
        <w:rPr>
          <w:rFonts w:ascii="Times New Roman" w:hAnsi="Times New Roman" w:cs="Times New Roman"/>
          <w:sz w:val="24"/>
          <w:szCs w:val="24"/>
        </w:rPr>
        <w:t>meeting were</w:t>
      </w:r>
      <w:r w:rsidR="002A5586">
        <w:rPr>
          <w:rFonts w:ascii="Times New Roman" w:hAnsi="Times New Roman" w:cs="Times New Roman"/>
          <w:sz w:val="24"/>
          <w:szCs w:val="24"/>
        </w:rPr>
        <w:t xml:space="preserve"> approved.</w:t>
      </w:r>
    </w:p>
    <w:p w:rsidR="00C2237A" w:rsidRDefault="00EE2E33" w:rsidP="00C03A5D">
      <w:pPr>
        <w:ind w:firstLine="720"/>
        <w:rPr>
          <w:rFonts w:ascii="Times New Roman" w:hAnsi="Times New Roman" w:cs="Times New Roman"/>
          <w:sz w:val="24"/>
          <w:szCs w:val="24"/>
        </w:rPr>
      </w:pPr>
      <w:r>
        <w:rPr>
          <w:rFonts w:ascii="Times New Roman" w:hAnsi="Times New Roman" w:cs="Times New Roman"/>
          <w:sz w:val="24"/>
          <w:szCs w:val="24"/>
        </w:rPr>
        <w:t xml:space="preserve">Willuweit welcomed the new members to the board, </w:t>
      </w:r>
      <w:proofErr w:type="spellStart"/>
      <w:r>
        <w:rPr>
          <w:rFonts w:ascii="Times New Roman" w:hAnsi="Times New Roman" w:cs="Times New Roman"/>
          <w:sz w:val="24"/>
          <w:szCs w:val="24"/>
        </w:rPr>
        <w:t>Ericks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Goossen</w:t>
      </w:r>
      <w:proofErr w:type="spellEnd"/>
      <w:r>
        <w:rPr>
          <w:rFonts w:ascii="Times New Roman" w:hAnsi="Times New Roman" w:cs="Times New Roman"/>
          <w:sz w:val="24"/>
          <w:szCs w:val="24"/>
        </w:rPr>
        <w:t>. Due dates and meeting dates were reviewed from the welcome letter. It was recommended to transfer the emails to the new board members by July 1</w:t>
      </w:r>
      <w:r w:rsidRPr="00EE2E33">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2237A">
        <w:rPr>
          <w:rFonts w:ascii="Times New Roman" w:hAnsi="Times New Roman" w:cs="Times New Roman"/>
          <w:sz w:val="24"/>
          <w:szCs w:val="24"/>
        </w:rPr>
        <w:t xml:space="preserve">Committees were assigned. </w:t>
      </w:r>
    </w:p>
    <w:p w:rsidR="00F863A7" w:rsidRDefault="00C2237A" w:rsidP="00C03A5D">
      <w:pPr>
        <w:ind w:firstLine="720"/>
        <w:rPr>
          <w:rFonts w:ascii="Times New Roman" w:hAnsi="Times New Roman" w:cs="Times New Roman"/>
          <w:sz w:val="24"/>
          <w:szCs w:val="24"/>
        </w:rPr>
      </w:pPr>
      <w:r>
        <w:rPr>
          <w:rFonts w:ascii="Times New Roman" w:hAnsi="Times New Roman" w:cs="Times New Roman"/>
          <w:sz w:val="24"/>
          <w:szCs w:val="24"/>
        </w:rPr>
        <w:t>The treasurer’s report and the financial resources reports from Annual Session will be presented from Greager when it is avai</w:t>
      </w:r>
      <w:r w:rsidR="00F864A1">
        <w:rPr>
          <w:rFonts w:ascii="Times New Roman" w:hAnsi="Times New Roman" w:cs="Times New Roman"/>
          <w:sz w:val="24"/>
          <w:szCs w:val="24"/>
        </w:rPr>
        <w:t>lable or at Semi-Annual Session. The</w:t>
      </w:r>
      <w:r w:rsidR="00AD4A36">
        <w:rPr>
          <w:rFonts w:ascii="Times New Roman" w:hAnsi="Times New Roman" w:cs="Times New Roman"/>
          <w:sz w:val="24"/>
          <w:szCs w:val="24"/>
        </w:rPr>
        <w:t xml:space="preserve"> Annual Session was discussed. There were p</w:t>
      </w:r>
      <w:r w:rsidR="00F864A1">
        <w:rPr>
          <w:rFonts w:ascii="Times New Roman" w:hAnsi="Times New Roman" w:cs="Times New Roman"/>
          <w:sz w:val="24"/>
          <w:szCs w:val="24"/>
        </w:rPr>
        <w:t>ositive reports on</w:t>
      </w:r>
      <w:r w:rsidR="00AD4A36">
        <w:rPr>
          <w:rFonts w:ascii="Times New Roman" w:hAnsi="Times New Roman" w:cs="Times New Roman"/>
          <w:sz w:val="24"/>
          <w:szCs w:val="24"/>
        </w:rPr>
        <w:t xml:space="preserve"> attendance and speaker quality. Registration and </w:t>
      </w:r>
      <w:r w:rsidR="00C55DA2">
        <w:rPr>
          <w:rFonts w:ascii="Times New Roman" w:hAnsi="Times New Roman" w:cs="Times New Roman"/>
          <w:sz w:val="24"/>
          <w:szCs w:val="24"/>
        </w:rPr>
        <w:t xml:space="preserve">other topics will be revisited after addressing some complaints members and SDDA had. It was also discussed that we will phase </w:t>
      </w:r>
      <w:r w:rsidR="00E50C65">
        <w:rPr>
          <w:rFonts w:ascii="Times New Roman" w:hAnsi="Times New Roman" w:cs="Times New Roman"/>
          <w:sz w:val="24"/>
          <w:szCs w:val="24"/>
        </w:rPr>
        <w:t xml:space="preserve">out the RDH merchandise and continue with the silent auction as it has been more successful. </w:t>
      </w:r>
      <w:r w:rsidR="00C55DA2">
        <w:rPr>
          <w:rFonts w:ascii="Times New Roman" w:hAnsi="Times New Roman" w:cs="Times New Roman"/>
          <w:sz w:val="24"/>
          <w:szCs w:val="24"/>
        </w:rPr>
        <w:t xml:space="preserve">Aylward is going to put out the remaining silent auction items at a CE event she is hosting. </w:t>
      </w:r>
    </w:p>
    <w:p w:rsidR="00F863A7" w:rsidRDefault="00E50C65" w:rsidP="00C03A5D">
      <w:pPr>
        <w:ind w:firstLine="720"/>
        <w:rPr>
          <w:rFonts w:ascii="Times New Roman" w:hAnsi="Times New Roman" w:cs="Times New Roman"/>
          <w:sz w:val="24"/>
          <w:szCs w:val="24"/>
        </w:rPr>
      </w:pPr>
      <w:r>
        <w:rPr>
          <w:rFonts w:ascii="Times New Roman" w:hAnsi="Times New Roman" w:cs="Times New Roman"/>
          <w:sz w:val="24"/>
          <w:szCs w:val="24"/>
        </w:rPr>
        <w:t xml:space="preserve">Willuweit recommended people interested in Unleashing Your Potential keep aware of the registration date. </w:t>
      </w:r>
      <w:proofErr w:type="spellStart"/>
      <w:r>
        <w:rPr>
          <w:rFonts w:ascii="Times New Roman" w:hAnsi="Times New Roman" w:cs="Times New Roman"/>
          <w:sz w:val="24"/>
          <w:szCs w:val="24"/>
        </w:rPr>
        <w:t>Ericks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are both interested in applying.</w:t>
      </w:r>
    </w:p>
    <w:p w:rsidR="00E50C65" w:rsidRDefault="00E50C65" w:rsidP="001F04CA">
      <w:pPr>
        <w:ind w:firstLine="720"/>
        <w:rPr>
          <w:rFonts w:ascii="Times New Roman" w:hAnsi="Times New Roman" w:cs="Times New Roman"/>
          <w:sz w:val="24"/>
          <w:szCs w:val="24"/>
        </w:rPr>
      </w:pPr>
      <w:r>
        <w:rPr>
          <w:rFonts w:ascii="Times New Roman" w:hAnsi="Times New Roman" w:cs="Times New Roman"/>
          <w:sz w:val="24"/>
          <w:szCs w:val="24"/>
        </w:rPr>
        <w:t xml:space="preserve">The western CE event will be planned by Johnson with the help of the Education and Events Committee. </w:t>
      </w:r>
      <w:r w:rsidR="001F04CA">
        <w:rPr>
          <w:rFonts w:ascii="Times New Roman" w:hAnsi="Times New Roman" w:cs="Times New Roman"/>
          <w:sz w:val="24"/>
          <w:szCs w:val="24"/>
        </w:rPr>
        <w:t xml:space="preserve">Semi-Annual was also discussed and proposed to be moved to a different venue. </w:t>
      </w:r>
      <w:proofErr w:type="spellStart"/>
      <w:r w:rsidR="001F04CA">
        <w:rPr>
          <w:rFonts w:ascii="Times New Roman" w:hAnsi="Times New Roman" w:cs="Times New Roman"/>
          <w:sz w:val="24"/>
          <w:szCs w:val="24"/>
        </w:rPr>
        <w:t>Goossen</w:t>
      </w:r>
      <w:proofErr w:type="spellEnd"/>
      <w:r w:rsidR="001F04CA">
        <w:rPr>
          <w:rFonts w:ascii="Times New Roman" w:hAnsi="Times New Roman" w:cs="Times New Roman"/>
          <w:sz w:val="24"/>
          <w:szCs w:val="24"/>
        </w:rPr>
        <w:t xml:space="preserve"> will look into cost differences and begin the planning phase of that. </w:t>
      </w:r>
    </w:p>
    <w:p w:rsidR="001F04CA" w:rsidRDefault="001F04CA" w:rsidP="001F04CA">
      <w:pPr>
        <w:ind w:firstLine="720"/>
        <w:rPr>
          <w:rFonts w:ascii="Times New Roman" w:hAnsi="Times New Roman" w:cs="Times New Roman"/>
          <w:sz w:val="24"/>
          <w:szCs w:val="24"/>
        </w:rPr>
      </w:pPr>
      <w:r>
        <w:rPr>
          <w:rFonts w:ascii="Times New Roman" w:hAnsi="Times New Roman" w:cs="Times New Roman"/>
          <w:sz w:val="24"/>
          <w:szCs w:val="24"/>
        </w:rPr>
        <w:t xml:space="preserve">October is National Dental Hygiene Month. Past events were discussed and it was pointed out that usually the components put those events together. The Education and Events Committee will handle the planning from this point on. </w:t>
      </w:r>
    </w:p>
    <w:p w:rsidR="0084006F" w:rsidRDefault="0084006F" w:rsidP="001F04CA">
      <w:pPr>
        <w:ind w:firstLine="720"/>
        <w:rPr>
          <w:rFonts w:ascii="Times New Roman" w:hAnsi="Times New Roman" w:cs="Times New Roman"/>
          <w:sz w:val="24"/>
          <w:szCs w:val="24"/>
        </w:rPr>
      </w:pPr>
      <w:r>
        <w:rPr>
          <w:rFonts w:ascii="Times New Roman" w:hAnsi="Times New Roman" w:cs="Times New Roman"/>
          <w:sz w:val="24"/>
          <w:szCs w:val="24"/>
        </w:rPr>
        <w:t>Lobby Day is moved to the early session again and will be 7:45 am on January 22</w:t>
      </w:r>
      <w:r w:rsidRPr="0084006F">
        <w:rPr>
          <w:rFonts w:ascii="Times New Roman" w:hAnsi="Times New Roman" w:cs="Times New Roman"/>
          <w:sz w:val="24"/>
          <w:szCs w:val="24"/>
          <w:vertAlign w:val="superscript"/>
        </w:rPr>
        <w:t>nd</w:t>
      </w:r>
      <w:r>
        <w:rPr>
          <w:rFonts w:ascii="Times New Roman" w:hAnsi="Times New Roman" w:cs="Times New Roman"/>
          <w:sz w:val="24"/>
          <w:szCs w:val="24"/>
        </w:rPr>
        <w:t xml:space="preserve">. Regnerus will begin planning that as we will need to reconsider our plans due to time change. </w:t>
      </w:r>
    </w:p>
    <w:p w:rsidR="0084006F" w:rsidRDefault="0084006F" w:rsidP="001F04CA">
      <w:pPr>
        <w:ind w:firstLine="720"/>
        <w:rPr>
          <w:rFonts w:ascii="Times New Roman" w:hAnsi="Times New Roman" w:cs="Times New Roman"/>
          <w:sz w:val="24"/>
          <w:szCs w:val="24"/>
        </w:rPr>
      </w:pPr>
      <w:r>
        <w:rPr>
          <w:rFonts w:ascii="Times New Roman" w:hAnsi="Times New Roman" w:cs="Times New Roman"/>
          <w:sz w:val="24"/>
          <w:szCs w:val="24"/>
        </w:rPr>
        <w:t xml:space="preserve">Annual Session 2018 was briefly reviewed. Aylward had vendors contact her and she will coordinate with </w:t>
      </w:r>
      <w:proofErr w:type="spellStart"/>
      <w:r>
        <w:rPr>
          <w:rFonts w:ascii="Times New Roman" w:hAnsi="Times New Roman" w:cs="Times New Roman"/>
          <w:sz w:val="24"/>
          <w:szCs w:val="24"/>
        </w:rPr>
        <w:t>Goossen</w:t>
      </w:r>
      <w:proofErr w:type="spellEnd"/>
      <w:r>
        <w:rPr>
          <w:rFonts w:ascii="Times New Roman" w:hAnsi="Times New Roman" w:cs="Times New Roman"/>
          <w:sz w:val="24"/>
          <w:szCs w:val="24"/>
        </w:rPr>
        <w:t xml:space="preserve"> about setting that up next year. </w:t>
      </w:r>
    </w:p>
    <w:p w:rsidR="003422EB" w:rsidRPr="004907AF" w:rsidRDefault="00A81E2E" w:rsidP="0084006F">
      <w:pPr>
        <w:ind w:firstLine="720"/>
        <w:rPr>
          <w:rFonts w:ascii="Times New Roman" w:hAnsi="Times New Roman" w:cs="Times New Roman"/>
          <w:sz w:val="24"/>
          <w:szCs w:val="24"/>
        </w:rPr>
      </w:pPr>
      <w:r>
        <w:rPr>
          <w:rFonts w:ascii="Times New Roman" w:hAnsi="Times New Roman" w:cs="Times New Roman"/>
          <w:sz w:val="24"/>
          <w:szCs w:val="24"/>
        </w:rPr>
        <w:t xml:space="preserve">Meeting </w:t>
      </w:r>
      <w:r w:rsidR="00F863A7">
        <w:rPr>
          <w:rFonts w:ascii="Times New Roman" w:hAnsi="Times New Roman" w:cs="Times New Roman"/>
          <w:sz w:val="24"/>
          <w:szCs w:val="24"/>
        </w:rPr>
        <w:t xml:space="preserve">was </w:t>
      </w:r>
      <w:r>
        <w:rPr>
          <w:rFonts w:ascii="Times New Roman" w:hAnsi="Times New Roman" w:cs="Times New Roman"/>
          <w:sz w:val="24"/>
          <w:szCs w:val="24"/>
        </w:rPr>
        <w:t>adjourned</w:t>
      </w:r>
      <w:r w:rsidR="0084006F">
        <w:rPr>
          <w:rFonts w:ascii="Times New Roman" w:hAnsi="Times New Roman" w:cs="Times New Roman"/>
          <w:sz w:val="24"/>
          <w:szCs w:val="24"/>
        </w:rPr>
        <w:t xml:space="preserve"> 8:</w:t>
      </w:r>
      <w:r w:rsidR="00F863A7">
        <w:rPr>
          <w:rFonts w:ascii="Times New Roman" w:hAnsi="Times New Roman" w:cs="Times New Roman"/>
          <w:sz w:val="24"/>
          <w:szCs w:val="24"/>
        </w:rPr>
        <w:t>5</w:t>
      </w:r>
      <w:r w:rsidR="0084006F">
        <w:rPr>
          <w:rFonts w:ascii="Times New Roman" w:hAnsi="Times New Roman" w:cs="Times New Roman"/>
          <w:sz w:val="24"/>
          <w:szCs w:val="24"/>
        </w:rPr>
        <w:t xml:space="preserve">2 </w:t>
      </w:r>
      <w:r w:rsidR="00F863A7">
        <w:rPr>
          <w:rFonts w:ascii="Times New Roman" w:hAnsi="Times New Roman" w:cs="Times New Roman"/>
          <w:sz w:val="24"/>
          <w:szCs w:val="24"/>
        </w:rPr>
        <w:t xml:space="preserve">pm central time, </w:t>
      </w:r>
      <w:r w:rsidR="0084006F">
        <w:rPr>
          <w:rFonts w:ascii="Times New Roman" w:hAnsi="Times New Roman" w:cs="Times New Roman"/>
          <w:sz w:val="24"/>
          <w:szCs w:val="24"/>
        </w:rPr>
        <w:t xml:space="preserve">7:52 </w:t>
      </w:r>
      <w:r w:rsidR="00F863A7">
        <w:rPr>
          <w:rFonts w:ascii="Times New Roman" w:hAnsi="Times New Roman" w:cs="Times New Roman"/>
          <w:sz w:val="24"/>
          <w:szCs w:val="24"/>
        </w:rPr>
        <w:t>pm mountain time.</w:t>
      </w:r>
    </w:p>
    <w:sectPr w:rsidR="003422EB" w:rsidRPr="0049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9D"/>
    <w:rsid w:val="00006E5A"/>
    <w:rsid w:val="000173B0"/>
    <w:rsid w:val="000C43FB"/>
    <w:rsid w:val="00123BB9"/>
    <w:rsid w:val="001360D0"/>
    <w:rsid w:val="00152FDD"/>
    <w:rsid w:val="0016299B"/>
    <w:rsid w:val="001B1391"/>
    <w:rsid w:val="001F04CA"/>
    <w:rsid w:val="00276A72"/>
    <w:rsid w:val="002A5586"/>
    <w:rsid w:val="002C0301"/>
    <w:rsid w:val="003422EB"/>
    <w:rsid w:val="003A357F"/>
    <w:rsid w:val="003F49FB"/>
    <w:rsid w:val="004350B2"/>
    <w:rsid w:val="004907AF"/>
    <w:rsid w:val="004C5242"/>
    <w:rsid w:val="00506D2C"/>
    <w:rsid w:val="0059799D"/>
    <w:rsid w:val="005B6F17"/>
    <w:rsid w:val="00643FBC"/>
    <w:rsid w:val="00690A94"/>
    <w:rsid w:val="00692F2E"/>
    <w:rsid w:val="00696549"/>
    <w:rsid w:val="006C7919"/>
    <w:rsid w:val="00711709"/>
    <w:rsid w:val="00712865"/>
    <w:rsid w:val="00754C7D"/>
    <w:rsid w:val="007B1803"/>
    <w:rsid w:val="0084006F"/>
    <w:rsid w:val="008A7C01"/>
    <w:rsid w:val="009465B0"/>
    <w:rsid w:val="009B1C99"/>
    <w:rsid w:val="00A35794"/>
    <w:rsid w:val="00A81E2E"/>
    <w:rsid w:val="00AA05E9"/>
    <w:rsid w:val="00AD4A36"/>
    <w:rsid w:val="00B31C3F"/>
    <w:rsid w:val="00B40C83"/>
    <w:rsid w:val="00B4268F"/>
    <w:rsid w:val="00B84C56"/>
    <w:rsid w:val="00B86B64"/>
    <w:rsid w:val="00BA4022"/>
    <w:rsid w:val="00C03A5D"/>
    <w:rsid w:val="00C2237A"/>
    <w:rsid w:val="00C55DA2"/>
    <w:rsid w:val="00C927E6"/>
    <w:rsid w:val="00CB3732"/>
    <w:rsid w:val="00CF0375"/>
    <w:rsid w:val="00D32D67"/>
    <w:rsid w:val="00D866D1"/>
    <w:rsid w:val="00DE33A8"/>
    <w:rsid w:val="00E50C65"/>
    <w:rsid w:val="00E5524A"/>
    <w:rsid w:val="00E735E3"/>
    <w:rsid w:val="00E92AB7"/>
    <w:rsid w:val="00EA71E3"/>
    <w:rsid w:val="00EE2E33"/>
    <w:rsid w:val="00F466C2"/>
    <w:rsid w:val="00F637B4"/>
    <w:rsid w:val="00F863A7"/>
    <w:rsid w:val="00F8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9C4C3-5123-499A-87E3-6EDD80CF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Williams, Katie</cp:lastModifiedBy>
  <cp:revision>3</cp:revision>
  <dcterms:created xsi:type="dcterms:W3CDTF">2017-05-23T01:55:00Z</dcterms:created>
  <dcterms:modified xsi:type="dcterms:W3CDTF">2017-05-23T18:50:00Z</dcterms:modified>
</cp:coreProperties>
</file>